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9147D" w14:textId="7C5FD0D0" w:rsidR="00B812F5" w:rsidRPr="00B812F5" w:rsidRDefault="006816E0" w:rsidP="00F83648">
      <w:pPr>
        <w:spacing w:after="0"/>
        <w:ind w:right="-706" w:hanging="630"/>
        <w:jc w:val="center"/>
        <w:rPr>
          <w:sz w:val="40"/>
          <w:szCs w:val="40"/>
        </w:rPr>
      </w:pPr>
      <w:r w:rsidRPr="006816E0">
        <w:rPr>
          <w:noProof/>
          <w:sz w:val="36"/>
          <w:szCs w:val="36"/>
        </w:rPr>
        <mc:AlternateContent>
          <mc:Choice Requires="wps">
            <w:drawing>
              <wp:anchor distT="45720" distB="45720" distL="114300" distR="114300" simplePos="0" relativeHeight="251659264" behindDoc="0" locked="0" layoutInCell="1" allowOverlap="1" wp14:anchorId="2119B374" wp14:editId="18DBBE23">
                <wp:simplePos x="0" y="0"/>
                <wp:positionH relativeFrom="margin">
                  <wp:posOffset>685800</wp:posOffset>
                </wp:positionH>
                <wp:positionV relativeFrom="paragraph">
                  <wp:posOffset>175260</wp:posOffset>
                </wp:positionV>
                <wp:extent cx="5455920" cy="4419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5920" cy="441960"/>
                        </a:xfrm>
                        <a:prstGeom prst="rect">
                          <a:avLst/>
                        </a:prstGeom>
                        <a:solidFill>
                          <a:srgbClr val="FFFFFF"/>
                        </a:solidFill>
                        <a:ln w="9525">
                          <a:noFill/>
                          <a:miter lim="800000"/>
                          <a:headEnd/>
                          <a:tailEnd/>
                        </a:ln>
                      </wps:spPr>
                      <wps:txbx>
                        <w:txbxContent>
                          <w:p w14:paraId="1955F655" w14:textId="04B35BE0" w:rsidR="006816E0" w:rsidRPr="00F83648" w:rsidRDefault="006816E0" w:rsidP="00F83648">
                            <w:pPr>
                              <w:ind w:right="-720"/>
                              <w:rPr>
                                <w:sz w:val="44"/>
                                <w:szCs w:val="44"/>
                              </w:rPr>
                            </w:pPr>
                            <w:r w:rsidRPr="00F83648">
                              <w:rPr>
                                <w:sz w:val="44"/>
                                <w:szCs w:val="44"/>
                              </w:rPr>
                              <w:t>ARKANSAS DEPARTMENT OF HUMAN 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19B374" id="_x0000_t202" coordsize="21600,21600" o:spt="202" path="m,l,21600r21600,l21600,xe">
                <v:stroke joinstyle="miter"/>
                <v:path gradientshapeok="t" o:connecttype="rect"/>
              </v:shapetype>
              <v:shape id="Text Box 2" o:spid="_x0000_s1026" type="#_x0000_t202" style="position:absolute;left:0;text-align:left;margin-left:54pt;margin-top:13.8pt;width:429.6pt;height:34.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" stroked="f">
                <v:textbox>
                  <w:txbxContent>
                    <w:p w14:paraId="1955F655" w14:textId="04B35BE0" w:rsidR="006816E0" w:rsidRPr="00F83648" w:rsidRDefault="006816E0" w:rsidP="00F83648">
                      <w:pPr>
                        <w:ind w:right="-720"/>
                        <w:rPr>
                          <w:sz w:val="44"/>
                          <w:szCs w:val="44"/>
                        </w:rPr>
                      </w:pPr>
                      <w:r w:rsidRPr="00F83648">
                        <w:rPr>
                          <w:sz w:val="44"/>
                          <w:szCs w:val="44"/>
                        </w:rPr>
                        <w:t>ARKANSAS DEPARTMENT OF HUMAN SERVICES</w:t>
                      </w:r>
                    </w:p>
                  </w:txbxContent>
                </v:textbox>
                <w10:wrap type="square" anchorx="margin"/>
              </v:shape>
            </w:pict>
          </mc:Fallback>
        </mc:AlternateContent>
      </w:r>
      <w:r w:rsidR="00F83648">
        <w:rPr>
          <w:noProof/>
        </w:rPr>
        <w:drawing>
          <wp:inline distT="0" distB="0" distL="0" distR="0" wp14:anchorId="431B6AE1" wp14:editId="34178458">
            <wp:extent cx="883920" cy="8839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3920" cy="883920"/>
                    </a:xfrm>
                    <a:prstGeom prst="rect">
                      <a:avLst/>
                    </a:prstGeom>
                    <a:noFill/>
                    <a:ln>
                      <a:noFill/>
                    </a:ln>
                  </pic:spPr>
                </pic:pic>
              </a:graphicData>
            </a:graphic>
          </wp:inline>
        </w:drawing>
      </w:r>
      <w:r w:rsidR="00B812F5" w:rsidRPr="00F83648">
        <w:rPr>
          <w:rFonts w:ascii="72 Black" w:hAnsi="72 Black" w:cs="72 Black"/>
          <w:sz w:val="48"/>
          <w:szCs w:val="48"/>
        </w:rPr>
        <w:t>STATE INSTITUTIONAL SYSTEMS BOARD</w:t>
      </w:r>
    </w:p>
    <w:p w14:paraId="135A79D8" w14:textId="77777777" w:rsidR="00F83648" w:rsidRPr="00F83648" w:rsidRDefault="00B812F5" w:rsidP="00B812F5">
      <w:pPr>
        <w:ind w:right="-702"/>
        <w:rPr>
          <w:sz w:val="8"/>
          <w:szCs w:val="8"/>
        </w:rPr>
      </w:pPr>
      <w:r>
        <w:rPr>
          <w:sz w:val="40"/>
          <w:szCs w:val="40"/>
        </w:rPr>
        <w:tab/>
      </w:r>
      <w:r>
        <w:rPr>
          <w:sz w:val="40"/>
          <w:szCs w:val="40"/>
        </w:rPr>
        <w:tab/>
      </w:r>
      <w:r>
        <w:rPr>
          <w:sz w:val="40"/>
          <w:szCs w:val="40"/>
        </w:rPr>
        <w:tab/>
      </w:r>
    </w:p>
    <w:p w14:paraId="38477AEE" w14:textId="51DEA4B2" w:rsidR="00B812F5" w:rsidRDefault="00B812F5" w:rsidP="00F83648">
      <w:pPr>
        <w:ind w:right="-702"/>
        <w:jc w:val="center"/>
        <w:rPr>
          <w:b/>
          <w:bCs/>
          <w:sz w:val="40"/>
          <w:szCs w:val="40"/>
        </w:rPr>
      </w:pPr>
      <w:r w:rsidRPr="00F83648">
        <w:rPr>
          <w:b/>
          <w:bCs/>
          <w:sz w:val="40"/>
          <w:szCs w:val="40"/>
        </w:rPr>
        <w:t xml:space="preserve"> </w:t>
      </w:r>
      <w:r w:rsidR="00464A3B">
        <w:rPr>
          <w:b/>
          <w:bCs/>
          <w:sz w:val="40"/>
          <w:szCs w:val="40"/>
        </w:rPr>
        <w:t>October 9</w:t>
      </w:r>
      <w:r w:rsidRPr="00F83648">
        <w:rPr>
          <w:b/>
          <w:bCs/>
          <w:sz w:val="40"/>
          <w:szCs w:val="40"/>
        </w:rPr>
        <w:t>, 202</w:t>
      </w:r>
      <w:r w:rsidR="000147A3">
        <w:rPr>
          <w:b/>
          <w:bCs/>
          <w:sz w:val="40"/>
          <w:szCs w:val="40"/>
        </w:rPr>
        <w:t>4</w:t>
      </w:r>
    </w:p>
    <w:p w14:paraId="6C7E72CB" w14:textId="13ED1FC7" w:rsidR="0042792B" w:rsidRPr="00901C01" w:rsidRDefault="00F83648" w:rsidP="0069684C">
      <w:pPr>
        <w:ind w:right="-702"/>
        <w:jc w:val="center"/>
        <w:rPr>
          <w:rFonts w:ascii="Verdana" w:hAnsi="Verdana"/>
          <w:b/>
          <w:bCs/>
          <w:sz w:val="40"/>
          <w:szCs w:val="40"/>
        </w:rPr>
      </w:pPr>
      <w:r w:rsidRPr="00F83648">
        <w:rPr>
          <w:rFonts w:ascii="Verdana" w:hAnsi="Verdana"/>
          <w:b/>
          <w:bCs/>
          <w:sz w:val="40"/>
          <w:szCs w:val="40"/>
        </w:rPr>
        <w:t>MINUTES</w:t>
      </w:r>
    </w:p>
    <w:p w14:paraId="4BCE34A7" w14:textId="1AC0F16C" w:rsidR="00676BDC"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Members Present:</w:t>
      </w:r>
      <w:r>
        <w:rPr>
          <w:rFonts w:ascii="Times New Roman" w:hAnsi="Times New Roman" w:cs="Times New Roman"/>
          <w:sz w:val="24"/>
          <w:szCs w:val="24"/>
        </w:rPr>
        <w:tab/>
      </w:r>
      <w:r w:rsidR="009B143D">
        <w:rPr>
          <w:rFonts w:ascii="Times New Roman" w:hAnsi="Times New Roman" w:cs="Times New Roman"/>
          <w:sz w:val="24"/>
          <w:szCs w:val="24"/>
        </w:rPr>
        <w:t>Marq Golden</w:t>
      </w:r>
    </w:p>
    <w:p w14:paraId="6A42401D" w14:textId="2F4A2DDD" w:rsidR="00F83648" w:rsidRDefault="00E42D78" w:rsidP="00676BDC">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Doyle</w:t>
      </w:r>
      <w:r w:rsidR="001C5D88">
        <w:rPr>
          <w:rFonts w:ascii="Times New Roman" w:hAnsi="Times New Roman" w:cs="Times New Roman"/>
          <w:sz w:val="24"/>
          <w:szCs w:val="24"/>
        </w:rPr>
        <w:t xml:space="preserve"> Young</w:t>
      </w:r>
    </w:p>
    <w:p w14:paraId="1308834F" w14:textId="3B73D9CA" w:rsidR="00F83648" w:rsidRDefault="00B3771E"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Jonathan Brown</w:t>
      </w:r>
    </w:p>
    <w:p w14:paraId="2C05E5C4" w14:textId="596814B8" w:rsidR="00B67226" w:rsidRDefault="00B67226"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Ordrean Taylor</w:t>
      </w:r>
    </w:p>
    <w:p w14:paraId="77314677" w14:textId="1695ECEA" w:rsidR="00DD3768" w:rsidRDefault="00DD3768"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Porter Brownlee</w:t>
      </w:r>
    </w:p>
    <w:p w14:paraId="10F70D0F" w14:textId="63468290" w:rsidR="00665A68" w:rsidRDefault="00665A68"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Rafael Figueroa</w:t>
      </w:r>
    </w:p>
    <w:p w14:paraId="2168CD38" w14:textId="72533C83" w:rsidR="00F83648" w:rsidRDefault="00F83648" w:rsidP="00F83648">
      <w:pPr>
        <w:spacing w:after="0"/>
        <w:ind w:right="-706"/>
        <w:rPr>
          <w:rFonts w:ascii="Times New Roman" w:hAnsi="Times New Roman" w:cs="Times New Roman"/>
          <w:sz w:val="24"/>
          <w:szCs w:val="24"/>
        </w:rPr>
      </w:pPr>
    </w:p>
    <w:p w14:paraId="05930D6B" w14:textId="2A94EFB5" w:rsidR="00FE487E"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DHS Staff Present:</w:t>
      </w:r>
      <w:r>
        <w:rPr>
          <w:rFonts w:ascii="Times New Roman" w:hAnsi="Times New Roman" w:cs="Times New Roman"/>
          <w:sz w:val="24"/>
          <w:szCs w:val="24"/>
        </w:rPr>
        <w:tab/>
      </w:r>
      <w:r w:rsidR="00FE487E">
        <w:rPr>
          <w:rFonts w:ascii="Times New Roman" w:hAnsi="Times New Roman" w:cs="Times New Roman"/>
          <w:sz w:val="24"/>
          <w:szCs w:val="24"/>
        </w:rPr>
        <w:t>Michael Crump, Director</w:t>
      </w:r>
      <w:r w:rsidR="00FB38F6">
        <w:rPr>
          <w:rFonts w:ascii="Times New Roman" w:hAnsi="Times New Roman" w:cs="Times New Roman"/>
          <w:sz w:val="24"/>
          <w:szCs w:val="24"/>
        </w:rPr>
        <w:t xml:space="preserve"> of Division of Youth Services</w:t>
      </w:r>
    </w:p>
    <w:p w14:paraId="02DA8C47" w14:textId="6BC0BD94" w:rsidR="00AE14C3" w:rsidRDefault="00AE14C3"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Kara Jones,</w:t>
      </w:r>
      <w:r w:rsidR="006930DA">
        <w:rPr>
          <w:rFonts w:ascii="Times New Roman" w:hAnsi="Times New Roman" w:cs="Times New Roman"/>
          <w:sz w:val="24"/>
          <w:szCs w:val="24"/>
        </w:rPr>
        <w:t xml:space="preserve"> Assistant Director, Quality Assurance, Division of Youth Services</w:t>
      </w:r>
    </w:p>
    <w:p w14:paraId="5002D2F7" w14:textId="035EE76E" w:rsidR="00AE14C3" w:rsidRDefault="00AE14C3"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Savannah Jackson, </w:t>
      </w:r>
      <w:r w:rsidR="006930DA">
        <w:rPr>
          <w:rFonts w:ascii="Times New Roman" w:hAnsi="Times New Roman" w:cs="Times New Roman"/>
          <w:sz w:val="24"/>
          <w:szCs w:val="24"/>
        </w:rPr>
        <w:t>Executive Assistant, Division of Youth Services</w:t>
      </w:r>
    </w:p>
    <w:p w14:paraId="0CCD415F" w14:textId="149E1C2E" w:rsidR="00DC632C" w:rsidRDefault="00DC632C"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Mark Hooten</w:t>
      </w:r>
      <w:r w:rsidR="00781AC3">
        <w:rPr>
          <w:rFonts w:ascii="Times New Roman" w:hAnsi="Times New Roman" w:cs="Times New Roman"/>
          <w:sz w:val="24"/>
          <w:szCs w:val="24"/>
        </w:rPr>
        <w:t>, Fiscal Plant Manager, Division of Youth Services</w:t>
      </w:r>
    </w:p>
    <w:p w14:paraId="25BAA9EA" w14:textId="7D68F01A" w:rsidR="00FE0785" w:rsidRDefault="00FE0785"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Lori Carter, </w:t>
      </w:r>
      <w:r w:rsidR="00842FF0">
        <w:rPr>
          <w:rFonts w:ascii="Times New Roman" w:hAnsi="Times New Roman" w:cs="Times New Roman"/>
          <w:sz w:val="24"/>
          <w:szCs w:val="24"/>
        </w:rPr>
        <w:t>NSLP Program Coordinator, Division of Youth Services</w:t>
      </w:r>
    </w:p>
    <w:p w14:paraId="1A3009D8" w14:textId="3C5075C7" w:rsidR="00FB38F6" w:rsidRDefault="00FB38F6"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James Scoggins,</w:t>
      </w:r>
      <w:r w:rsidR="00A73AB5">
        <w:rPr>
          <w:rFonts w:ascii="Times New Roman" w:hAnsi="Times New Roman" w:cs="Times New Roman"/>
          <w:sz w:val="24"/>
          <w:szCs w:val="24"/>
        </w:rPr>
        <w:t xml:space="preserve"> </w:t>
      </w:r>
      <w:r w:rsidR="000C6742">
        <w:rPr>
          <w:rFonts w:ascii="Times New Roman" w:hAnsi="Times New Roman" w:cs="Times New Roman"/>
          <w:sz w:val="24"/>
          <w:szCs w:val="24"/>
        </w:rPr>
        <w:t>Facility Administrator, Arkansas State Hospital</w:t>
      </w:r>
    </w:p>
    <w:p w14:paraId="1E029CB7" w14:textId="2ABEE51C" w:rsidR="00636135" w:rsidRDefault="00636135"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 xml:space="preserve">Jay Hill, </w:t>
      </w:r>
      <w:r w:rsidR="00783853">
        <w:rPr>
          <w:rFonts w:ascii="Times New Roman" w:hAnsi="Times New Roman" w:cs="Times New Roman"/>
          <w:sz w:val="24"/>
          <w:szCs w:val="24"/>
        </w:rPr>
        <w:t>Director, Division of Aging Adult and Behavioral Services</w:t>
      </w:r>
    </w:p>
    <w:p w14:paraId="37CC709B" w14:textId="0AB3BE69" w:rsidR="002C40ED" w:rsidRDefault="002C40ED"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Scottie Leslie, Admin. Analyst, Division of Aging Adult and Behavioral Services</w:t>
      </w:r>
    </w:p>
    <w:p w14:paraId="26B047E0" w14:textId="041C3E5D" w:rsidR="00081CB0" w:rsidRDefault="00081CB0"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Elizabeth Dyer, Division of Aging Adult and Behavioral Services</w:t>
      </w:r>
    </w:p>
    <w:p w14:paraId="57D9413C" w14:textId="3EC08A0F" w:rsidR="0028040D" w:rsidRDefault="0028040D"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Jasen Kelly, Rite of Passage</w:t>
      </w:r>
    </w:p>
    <w:p w14:paraId="0C80ECC4" w14:textId="415ED4B8" w:rsidR="0028040D" w:rsidRDefault="0028040D"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Matt Ezell, Rite of Passage</w:t>
      </w:r>
    </w:p>
    <w:p w14:paraId="7BA891CD" w14:textId="74337CB7" w:rsidR="0028040D" w:rsidRDefault="0028040D"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Tomaz Adams, Rite of Passage</w:t>
      </w:r>
    </w:p>
    <w:p w14:paraId="7D753F7D" w14:textId="44D81DF7" w:rsidR="007B3F72" w:rsidRDefault="00D600DD" w:rsidP="001D71C0">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50DA5A7E" w14:textId="77777777" w:rsidR="00DA5C69" w:rsidRDefault="00DA5C69" w:rsidP="00F83648">
      <w:pPr>
        <w:spacing w:after="0"/>
        <w:ind w:right="-706"/>
        <w:rPr>
          <w:rFonts w:ascii="Times New Roman" w:hAnsi="Times New Roman" w:cs="Times New Roman"/>
          <w:sz w:val="24"/>
          <w:szCs w:val="24"/>
        </w:rPr>
      </w:pPr>
    </w:p>
    <w:p w14:paraId="3874C17F" w14:textId="1A423104" w:rsidR="00AB2CFA" w:rsidRDefault="00AB2CFA" w:rsidP="00F83648">
      <w:pPr>
        <w:spacing w:after="0"/>
        <w:ind w:right="-706"/>
        <w:rPr>
          <w:rFonts w:ascii="Times New Roman" w:hAnsi="Times New Roman" w:cs="Times New Roman"/>
          <w:b/>
          <w:bCs/>
          <w:sz w:val="24"/>
          <w:szCs w:val="24"/>
        </w:rPr>
      </w:pPr>
      <w:r>
        <w:rPr>
          <w:rFonts w:ascii="Times New Roman" w:hAnsi="Times New Roman" w:cs="Times New Roman"/>
          <w:sz w:val="24"/>
          <w:szCs w:val="24"/>
        </w:rPr>
        <w:t>Agenda Item 1:</w:t>
      </w:r>
      <w:r>
        <w:rPr>
          <w:rFonts w:ascii="Times New Roman" w:hAnsi="Times New Roman" w:cs="Times New Roman"/>
          <w:sz w:val="24"/>
          <w:szCs w:val="24"/>
        </w:rPr>
        <w:tab/>
      </w:r>
      <w:r w:rsidRPr="00AB2CFA">
        <w:rPr>
          <w:rFonts w:ascii="Times New Roman" w:hAnsi="Times New Roman" w:cs="Times New Roman"/>
          <w:b/>
          <w:bCs/>
          <w:sz w:val="24"/>
          <w:szCs w:val="24"/>
        </w:rPr>
        <w:t>CALL TO ORDER</w:t>
      </w:r>
    </w:p>
    <w:p w14:paraId="4814CE47" w14:textId="596EC99B" w:rsidR="00AB2CFA" w:rsidRDefault="00AB2CFA" w:rsidP="00F83648">
      <w:pPr>
        <w:spacing w:after="0"/>
        <w:ind w:right="-706"/>
        <w:rPr>
          <w:rFonts w:ascii="Times New Roman" w:hAnsi="Times New Roman" w:cs="Times New Roman"/>
          <w:b/>
          <w:bCs/>
          <w:sz w:val="24"/>
          <w:szCs w:val="24"/>
        </w:rPr>
      </w:pPr>
    </w:p>
    <w:p w14:paraId="0B65DFB7" w14:textId="7D0872F9" w:rsidR="005E712C" w:rsidRDefault="00AB2CFA"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The regularly scheduled quarterly meeting of the State Institutional Systems Board was </w:t>
      </w:r>
      <w:r w:rsidR="004B1277">
        <w:rPr>
          <w:rFonts w:ascii="Times New Roman" w:hAnsi="Times New Roman" w:cs="Times New Roman"/>
          <w:sz w:val="24"/>
          <w:szCs w:val="24"/>
        </w:rPr>
        <w:t xml:space="preserve">held </w:t>
      </w:r>
      <w:r w:rsidR="009C1011">
        <w:rPr>
          <w:rFonts w:ascii="Times New Roman" w:hAnsi="Times New Roman" w:cs="Times New Roman"/>
          <w:sz w:val="24"/>
          <w:szCs w:val="24"/>
        </w:rPr>
        <w:t xml:space="preserve">in person at the </w:t>
      </w:r>
      <w:r w:rsidR="008D6FAF">
        <w:rPr>
          <w:rFonts w:ascii="Times New Roman" w:hAnsi="Times New Roman" w:cs="Times New Roman"/>
          <w:sz w:val="24"/>
          <w:szCs w:val="24"/>
        </w:rPr>
        <w:t>Mansfield Juvenile Treatment Center</w:t>
      </w:r>
      <w:r w:rsidR="002E3919">
        <w:rPr>
          <w:rFonts w:ascii="Times New Roman" w:hAnsi="Times New Roman" w:cs="Times New Roman"/>
          <w:sz w:val="24"/>
          <w:szCs w:val="24"/>
        </w:rPr>
        <w:t>,</w:t>
      </w:r>
      <w:r w:rsidR="004B1277">
        <w:rPr>
          <w:rFonts w:ascii="Times New Roman" w:hAnsi="Times New Roman" w:cs="Times New Roman"/>
          <w:sz w:val="24"/>
          <w:szCs w:val="24"/>
        </w:rPr>
        <w:t xml:space="preserve"> and </w:t>
      </w:r>
      <w:r>
        <w:rPr>
          <w:rFonts w:ascii="Times New Roman" w:hAnsi="Times New Roman" w:cs="Times New Roman"/>
          <w:sz w:val="24"/>
          <w:szCs w:val="24"/>
        </w:rPr>
        <w:t xml:space="preserve">called to order </w:t>
      </w:r>
      <w:r w:rsidR="004B1277">
        <w:rPr>
          <w:rFonts w:ascii="Times New Roman" w:hAnsi="Times New Roman" w:cs="Times New Roman"/>
          <w:sz w:val="24"/>
          <w:szCs w:val="24"/>
        </w:rPr>
        <w:t>by Mr</w:t>
      </w:r>
      <w:r w:rsidR="001817A1">
        <w:rPr>
          <w:rFonts w:ascii="Times New Roman" w:hAnsi="Times New Roman" w:cs="Times New Roman"/>
          <w:sz w:val="24"/>
          <w:szCs w:val="24"/>
        </w:rPr>
        <w:t xml:space="preserve">. </w:t>
      </w:r>
      <w:r w:rsidR="008263A9">
        <w:rPr>
          <w:rFonts w:ascii="Times New Roman" w:hAnsi="Times New Roman" w:cs="Times New Roman"/>
          <w:sz w:val="24"/>
          <w:szCs w:val="24"/>
        </w:rPr>
        <w:t>Marq Golden</w:t>
      </w:r>
      <w:r w:rsidR="004B1277">
        <w:rPr>
          <w:rFonts w:ascii="Times New Roman" w:hAnsi="Times New Roman" w:cs="Times New Roman"/>
          <w:sz w:val="24"/>
          <w:szCs w:val="24"/>
        </w:rPr>
        <w:t xml:space="preserve"> at </w:t>
      </w:r>
      <w:r w:rsidR="008D6FAF">
        <w:rPr>
          <w:rFonts w:ascii="Times New Roman" w:hAnsi="Times New Roman" w:cs="Times New Roman"/>
          <w:sz w:val="24"/>
          <w:szCs w:val="24"/>
        </w:rPr>
        <w:t>12:25</w:t>
      </w:r>
      <w:r w:rsidR="004B1277">
        <w:rPr>
          <w:rFonts w:ascii="Times New Roman" w:hAnsi="Times New Roman" w:cs="Times New Roman"/>
          <w:sz w:val="24"/>
          <w:szCs w:val="24"/>
        </w:rPr>
        <w:t xml:space="preserve"> p.m., </w:t>
      </w:r>
      <w:r w:rsidR="00B20746">
        <w:rPr>
          <w:rFonts w:ascii="Times New Roman" w:hAnsi="Times New Roman" w:cs="Times New Roman"/>
          <w:sz w:val="24"/>
          <w:szCs w:val="24"/>
        </w:rPr>
        <w:t xml:space="preserve">Wednesday </w:t>
      </w:r>
      <w:r w:rsidR="00F83F2D">
        <w:rPr>
          <w:rFonts w:ascii="Times New Roman" w:hAnsi="Times New Roman" w:cs="Times New Roman"/>
          <w:sz w:val="24"/>
          <w:szCs w:val="24"/>
        </w:rPr>
        <w:t>October 9</w:t>
      </w:r>
      <w:r w:rsidR="00F83F2D" w:rsidRPr="00F83F2D">
        <w:rPr>
          <w:rFonts w:ascii="Times New Roman" w:hAnsi="Times New Roman" w:cs="Times New Roman"/>
          <w:sz w:val="24"/>
          <w:szCs w:val="24"/>
          <w:vertAlign w:val="superscript"/>
        </w:rPr>
        <w:t>th</w:t>
      </w:r>
      <w:r w:rsidR="00463779">
        <w:rPr>
          <w:rFonts w:ascii="Times New Roman" w:hAnsi="Times New Roman" w:cs="Times New Roman"/>
          <w:sz w:val="24"/>
          <w:szCs w:val="24"/>
        </w:rPr>
        <w:t xml:space="preserve">, </w:t>
      </w:r>
      <w:r w:rsidR="004B1277">
        <w:rPr>
          <w:rFonts w:ascii="Times New Roman" w:hAnsi="Times New Roman" w:cs="Times New Roman"/>
          <w:sz w:val="24"/>
          <w:szCs w:val="24"/>
        </w:rPr>
        <w:t xml:space="preserve">with </w:t>
      </w:r>
      <w:r w:rsidR="00F83F2D">
        <w:rPr>
          <w:rFonts w:ascii="Times New Roman" w:hAnsi="Times New Roman" w:cs="Times New Roman"/>
          <w:sz w:val="24"/>
          <w:szCs w:val="24"/>
        </w:rPr>
        <w:t>three</w:t>
      </w:r>
      <w:r w:rsidR="004B1277">
        <w:rPr>
          <w:rFonts w:ascii="Times New Roman" w:hAnsi="Times New Roman" w:cs="Times New Roman"/>
          <w:sz w:val="24"/>
          <w:szCs w:val="24"/>
        </w:rPr>
        <w:t xml:space="preserve"> board members present</w:t>
      </w:r>
      <w:r w:rsidR="00957208">
        <w:rPr>
          <w:rFonts w:ascii="Times New Roman" w:hAnsi="Times New Roman" w:cs="Times New Roman"/>
          <w:sz w:val="24"/>
          <w:szCs w:val="24"/>
        </w:rPr>
        <w:t xml:space="preserve"> and </w:t>
      </w:r>
      <w:r w:rsidR="00F83F2D">
        <w:rPr>
          <w:rFonts w:ascii="Times New Roman" w:hAnsi="Times New Roman" w:cs="Times New Roman"/>
          <w:sz w:val="24"/>
          <w:szCs w:val="24"/>
        </w:rPr>
        <w:t>three</w:t>
      </w:r>
      <w:r w:rsidR="00957208">
        <w:rPr>
          <w:rFonts w:ascii="Times New Roman" w:hAnsi="Times New Roman" w:cs="Times New Roman"/>
          <w:sz w:val="24"/>
          <w:szCs w:val="24"/>
        </w:rPr>
        <w:t xml:space="preserve"> connecting in by Zoom.  </w:t>
      </w:r>
    </w:p>
    <w:p w14:paraId="75E9EF17" w14:textId="77777777" w:rsidR="005E712C" w:rsidRDefault="005E712C" w:rsidP="00B20746">
      <w:pPr>
        <w:spacing w:after="0"/>
        <w:ind w:right="-432"/>
        <w:jc w:val="both"/>
        <w:rPr>
          <w:rFonts w:ascii="Times New Roman" w:hAnsi="Times New Roman" w:cs="Times New Roman"/>
          <w:sz w:val="24"/>
          <w:szCs w:val="24"/>
        </w:rPr>
      </w:pPr>
    </w:p>
    <w:p w14:paraId="294F810D" w14:textId="41315EF2" w:rsidR="004B1277" w:rsidRPr="002E3919" w:rsidRDefault="004B1277"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Agenda Item 2</w:t>
      </w:r>
      <w:r w:rsidR="008F2AAD">
        <w:rPr>
          <w:rFonts w:ascii="Times New Roman" w:hAnsi="Times New Roman" w:cs="Times New Roman"/>
          <w:sz w:val="24"/>
          <w:szCs w:val="24"/>
        </w:rPr>
        <w:t xml:space="preserve"> and 3:</w:t>
      </w:r>
      <w:r>
        <w:rPr>
          <w:rFonts w:ascii="Times New Roman" w:hAnsi="Times New Roman" w:cs="Times New Roman"/>
          <w:sz w:val="24"/>
          <w:szCs w:val="24"/>
        </w:rPr>
        <w:tab/>
      </w:r>
      <w:r>
        <w:rPr>
          <w:rFonts w:ascii="Times New Roman" w:hAnsi="Times New Roman" w:cs="Times New Roman"/>
          <w:b/>
          <w:bCs/>
          <w:sz w:val="24"/>
          <w:szCs w:val="24"/>
        </w:rPr>
        <w:t xml:space="preserve">REVIEW AND APPROVAL OF </w:t>
      </w:r>
      <w:r w:rsidR="00FF7B09">
        <w:rPr>
          <w:rFonts w:ascii="Times New Roman" w:hAnsi="Times New Roman" w:cs="Times New Roman"/>
          <w:b/>
          <w:bCs/>
          <w:sz w:val="24"/>
          <w:szCs w:val="24"/>
        </w:rPr>
        <w:t>JULY</w:t>
      </w:r>
      <w:r w:rsidR="00A322BB">
        <w:rPr>
          <w:rFonts w:ascii="Times New Roman" w:hAnsi="Times New Roman" w:cs="Times New Roman"/>
          <w:b/>
          <w:bCs/>
          <w:sz w:val="24"/>
          <w:szCs w:val="24"/>
        </w:rPr>
        <w:t xml:space="preserve"> </w:t>
      </w:r>
      <w:r w:rsidR="00FF7B09">
        <w:rPr>
          <w:rFonts w:ascii="Times New Roman" w:hAnsi="Times New Roman" w:cs="Times New Roman"/>
          <w:b/>
          <w:bCs/>
          <w:sz w:val="24"/>
          <w:szCs w:val="24"/>
        </w:rPr>
        <w:t>10</w:t>
      </w:r>
      <w:r w:rsidR="00393583">
        <w:rPr>
          <w:rFonts w:ascii="Times New Roman" w:hAnsi="Times New Roman" w:cs="Times New Roman"/>
          <w:b/>
          <w:bCs/>
          <w:sz w:val="24"/>
          <w:szCs w:val="24"/>
        </w:rPr>
        <w:t xml:space="preserve">, </w:t>
      </w:r>
      <w:proofErr w:type="gramStart"/>
      <w:r w:rsidR="00393583">
        <w:rPr>
          <w:rFonts w:ascii="Times New Roman" w:hAnsi="Times New Roman" w:cs="Times New Roman"/>
          <w:b/>
          <w:bCs/>
          <w:sz w:val="24"/>
          <w:szCs w:val="24"/>
        </w:rPr>
        <w:t>2024</w:t>
      </w:r>
      <w:proofErr w:type="gramEnd"/>
      <w:r w:rsidR="00A322BB">
        <w:rPr>
          <w:rFonts w:ascii="Times New Roman" w:hAnsi="Times New Roman" w:cs="Times New Roman"/>
          <w:b/>
          <w:bCs/>
          <w:sz w:val="24"/>
          <w:szCs w:val="24"/>
        </w:rPr>
        <w:t xml:space="preserve"> </w:t>
      </w:r>
      <w:r>
        <w:rPr>
          <w:rFonts w:ascii="Times New Roman" w:hAnsi="Times New Roman" w:cs="Times New Roman"/>
          <w:b/>
          <w:bCs/>
          <w:sz w:val="24"/>
          <w:szCs w:val="24"/>
        </w:rPr>
        <w:t>MINUTES</w:t>
      </w:r>
    </w:p>
    <w:p w14:paraId="7484AFA5" w14:textId="6E45E67B" w:rsidR="004B1277" w:rsidRDefault="004B1277" w:rsidP="00B20746">
      <w:pPr>
        <w:spacing w:after="0"/>
        <w:ind w:right="-432"/>
        <w:jc w:val="both"/>
        <w:rPr>
          <w:rFonts w:ascii="Times New Roman" w:hAnsi="Times New Roman" w:cs="Times New Roman"/>
          <w:b/>
          <w:bCs/>
          <w:sz w:val="24"/>
          <w:szCs w:val="24"/>
        </w:rPr>
      </w:pPr>
    </w:p>
    <w:p w14:paraId="463965DF" w14:textId="322BEE50" w:rsidR="007A5C87" w:rsidRDefault="00490044"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Mr. </w:t>
      </w:r>
      <w:r w:rsidR="00157DCC">
        <w:rPr>
          <w:rFonts w:ascii="Times New Roman" w:hAnsi="Times New Roman" w:cs="Times New Roman"/>
          <w:sz w:val="24"/>
          <w:szCs w:val="24"/>
        </w:rPr>
        <w:t>Marq Golden</w:t>
      </w:r>
      <w:r w:rsidR="007A5C87">
        <w:rPr>
          <w:rFonts w:ascii="Times New Roman" w:hAnsi="Times New Roman" w:cs="Times New Roman"/>
          <w:sz w:val="24"/>
          <w:szCs w:val="24"/>
        </w:rPr>
        <w:t xml:space="preserve"> asked if all members had received and reviewed the minutes from the </w:t>
      </w:r>
      <w:r w:rsidR="00FF7B09">
        <w:rPr>
          <w:rFonts w:ascii="Times New Roman" w:hAnsi="Times New Roman" w:cs="Times New Roman"/>
          <w:sz w:val="24"/>
          <w:szCs w:val="24"/>
        </w:rPr>
        <w:t>July 10</w:t>
      </w:r>
      <w:r w:rsidR="0012535F">
        <w:rPr>
          <w:rFonts w:ascii="Times New Roman" w:hAnsi="Times New Roman" w:cs="Times New Roman"/>
          <w:sz w:val="24"/>
          <w:szCs w:val="24"/>
        </w:rPr>
        <w:t xml:space="preserve">, </w:t>
      </w:r>
      <w:proofErr w:type="gramStart"/>
      <w:r w:rsidR="0012535F">
        <w:rPr>
          <w:rFonts w:ascii="Times New Roman" w:hAnsi="Times New Roman" w:cs="Times New Roman"/>
          <w:sz w:val="24"/>
          <w:szCs w:val="24"/>
        </w:rPr>
        <w:t>2024</w:t>
      </w:r>
      <w:proofErr w:type="gramEnd"/>
      <w:r w:rsidR="00B14E0B">
        <w:rPr>
          <w:rFonts w:ascii="Times New Roman" w:hAnsi="Times New Roman" w:cs="Times New Roman"/>
          <w:sz w:val="24"/>
          <w:szCs w:val="24"/>
        </w:rPr>
        <w:t xml:space="preserve"> quarterly meeting </w:t>
      </w:r>
      <w:r w:rsidR="007A5C87">
        <w:rPr>
          <w:rFonts w:ascii="Times New Roman" w:hAnsi="Times New Roman" w:cs="Times New Roman"/>
          <w:sz w:val="24"/>
          <w:szCs w:val="24"/>
        </w:rPr>
        <w:t xml:space="preserve">and if there were any questions, additions, or corrections.  </w:t>
      </w:r>
    </w:p>
    <w:p w14:paraId="363FA32C" w14:textId="77777777" w:rsidR="007A5C87" w:rsidRDefault="007A5C87" w:rsidP="00B20746">
      <w:pPr>
        <w:spacing w:after="0"/>
        <w:ind w:right="-432"/>
        <w:jc w:val="both"/>
        <w:rPr>
          <w:rFonts w:ascii="Times New Roman" w:hAnsi="Times New Roman" w:cs="Times New Roman"/>
          <w:sz w:val="24"/>
          <w:szCs w:val="24"/>
        </w:rPr>
      </w:pPr>
    </w:p>
    <w:p w14:paraId="58A1E148" w14:textId="6F85DC72" w:rsidR="007A5C87" w:rsidRPr="007A5C87" w:rsidRDefault="00FD4256" w:rsidP="00B20746">
      <w:pPr>
        <w:spacing w:after="0"/>
        <w:ind w:right="-432"/>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Asking </w:t>
      </w:r>
      <w:r w:rsidR="00575DF3">
        <w:rPr>
          <w:rFonts w:ascii="Times New Roman" w:hAnsi="Times New Roman" w:cs="Times New Roman"/>
          <w:b/>
          <w:bCs/>
          <w:sz w:val="24"/>
          <w:szCs w:val="24"/>
        </w:rPr>
        <w:t>to</w:t>
      </w:r>
      <w:r>
        <w:rPr>
          <w:rFonts w:ascii="Times New Roman" w:hAnsi="Times New Roman" w:cs="Times New Roman"/>
          <w:b/>
          <w:bCs/>
          <w:sz w:val="24"/>
          <w:szCs w:val="24"/>
        </w:rPr>
        <w:t xml:space="preserve"> </w:t>
      </w:r>
      <w:r w:rsidR="00FF7B09">
        <w:rPr>
          <w:rFonts w:ascii="Times New Roman" w:hAnsi="Times New Roman" w:cs="Times New Roman"/>
          <w:b/>
          <w:bCs/>
          <w:sz w:val="24"/>
          <w:szCs w:val="24"/>
        </w:rPr>
        <w:t>strike</w:t>
      </w:r>
      <w:r>
        <w:rPr>
          <w:rFonts w:ascii="Times New Roman" w:hAnsi="Times New Roman" w:cs="Times New Roman"/>
          <w:b/>
          <w:bCs/>
          <w:sz w:val="24"/>
          <w:szCs w:val="24"/>
        </w:rPr>
        <w:t xml:space="preserve"> </w:t>
      </w:r>
      <w:r w:rsidR="00575DF3">
        <w:rPr>
          <w:rFonts w:ascii="Times New Roman" w:hAnsi="Times New Roman" w:cs="Times New Roman"/>
          <w:b/>
          <w:bCs/>
          <w:sz w:val="24"/>
          <w:szCs w:val="24"/>
        </w:rPr>
        <w:t>“The Board decided that further discussion and research is needed before any decision can be made.”</w:t>
      </w:r>
      <w:r w:rsidR="007A5C87" w:rsidRPr="00116315">
        <w:rPr>
          <w:rFonts w:ascii="Times New Roman" w:hAnsi="Times New Roman" w:cs="Times New Roman"/>
          <w:b/>
          <w:bCs/>
          <w:sz w:val="24"/>
          <w:szCs w:val="24"/>
        </w:rPr>
        <w:t>,</w:t>
      </w:r>
      <w:r w:rsidR="007A5C87">
        <w:rPr>
          <w:rFonts w:ascii="Times New Roman" w:hAnsi="Times New Roman" w:cs="Times New Roman"/>
          <w:sz w:val="24"/>
          <w:szCs w:val="24"/>
        </w:rPr>
        <w:t xml:space="preserve"> </w:t>
      </w:r>
      <w:r w:rsidR="007A5C87" w:rsidRPr="007A5C87">
        <w:rPr>
          <w:rFonts w:ascii="Times New Roman" w:hAnsi="Times New Roman" w:cs="Times New Roman"/>
          <w:b/>
          <w:bCs/>
          <w:sz w:val="24"/>
          <w:szCs w:val="24"/>
        </w:rPr>
        <w:t xml:space="preserve">Mr. </w:t>
      </w:r>
      <w:r>
        <w:rPr>
          <w:rFonts w:ascii="Times New Roman" w:hAnsi="Times New Roman" w:cs="Times New Roman"/>
          <w:b/>
          <w:bCs/>
          <w:sz w:val="24"/>
          <w:szCs w:val="24"/>
        </w:rPr>
        <w:t>Porter Brownlee</w:t>
      </w:r>
      <w:r w:rsidR="007248CB">
        <w:rPr>
          <w:rFonts w:ascii="Times New Roman" w:hAnsi="Times New Roman" w:cs="Times New Roman"/>
          <w:b/>
          <w:bCs/>
          <w:sz w:val="24"/>
          <w:szCs w:val="24"/>
        </w:rPr>
        <w:t xml:space="preserve"> </w:t>
      </w:r>
      <w:r w:rsidR="007A5C87" w:rsidRPr="007A5C87">
        <w:rPr>
          <w:rFonts w:ascii="Times New Roman" w:hAnsi="Times New Roman" w:cs="Times New Roman"/>
          <w:b/>
          <w:bCs/>
          <w:sz w:val="24"/>
          <w:szCs w:val="24"/>
        </w:rPr>
        <w:t xml:space="preserve">made a motion to approve the </w:t>
      </w:r>
      <w:r w:rsidR="00FE065B">
        <w:rPr>
          <w:rFonts w:ascii="Times New Roman" w:hAnsi="Times New Roman" w:cs="Times New Roman"/>
          <w:b/>
          <w:bCs/>
          <w:sz w:val="24"/>
          <w:szCs w:val="24"/>
        </w:rPr>
        <w:t>July 10</w:t>
      </w:r>
      <w:r w:rsidR="00393583">
        <w:rPr>
          <w:rFonts w:ascii="Times New Roman" w:hAnsi="Times New Roman" w:cs="Times New Roman"/>
          <w:b/>
          <w:bCs/>
          <w:sz w:val="24"/>
          <w:szCs w:val="24"/>
        </w:rPr>
        <w:t xml:space="preserve">, </w:t>
      </w:r>
      <w:proofErr w:type="gramStart"/>
      <w:r w:rsidR="00393583">
        <w:rPr>
          <w:rFonts w:ascii="Times New Roman" w:hAnsi="Times New Roman" w:cs="Times New Roman"/>
          <w:b/>
          <w:bCs/>
          <w:sz w:val="24"/>
          <w:szCs w:val="24"/>
        </w:rPr>
        <w:t>2024</w:t>
      </w:r>
      <w:proofErr w:type="gramEnd"/>
      <w:r w:rsidR="00116315">
        <w:rPr>
          <w:rFonts w:ascii="Times New Roman" w:hAnsi="Times New Roman" w:cs="Times New Roman"/>
          <w:b/>
          <w:bCs/>
          <w:sz w:val="24"/>
          <w:szCs w:val="24"/>
        </w:rPr>
        <w:t xml:space="preserve"> </w:t>
      </w:r>
      <w:r w:rsidR="007A5C87" w:rsidRPr="007A5C87">
        <w:rPr>
          <w:rFonts w:ascii="Times New Roman" w:hAnsi="Times New Roman" w:cs="Times New Roman"/>
          <w:b/>
          <w:bCs/>
          <w:sz w:val="24"/>
          <w:szCs w:val="24"/>
        </w:rPr>
        <w:t xml:space="preserve">minutes.  </w:t>
      </w:r>
      <w:r w:rsidR="00116315">
        <w:rPr>
          <w:rFonts w:ascii="Times New Roman" w:hAnsi="Times New Roman" w:cs="Times New Roman"/>
          <w:b/>
          <w:bCs/>
          <w:sz w:val="24"/>
          <w:szCs w:val="24"/>
        </w:rPr>
        <w:t xml:space="preserve">Mr. </w:t>
      </w:r>
      <w:r w:rsidR="00FE065B">
        <w:rPr>
          <w:rFonts w:ascii="Times New Roman" w:hAnsi="Times New Roman" w:cs="Times New Roman"/>
          <w:b/>
          <w:bCs/>
          <w:sz w:val="24"/>
          <w:szCs w:val="24"/>
        </w:rPr>
        <w:t>Jon Brown</w:t>
      </w:r>
      <w:r w:rsidR="00116315">
        <w:rPr>
          <w:rFonts w:ascii="Times New Roman" w:hAnsi="Times New Roman" w:cs="Times New Roman"/>
          <w:b/>
          <w:bCs/>
          <w:sz w:val="24"/>
          <w:szCs w:val="24"/>
        </w:rPr>
        <w:t xml:space="preserve"> seconded the motion.  Motion was approved.  </w:t>
      </w:r>
    </w:p>
    <w:p w14:paraId="35853FF6" w14:textId="77777777" w:rsidR="00093C49" w:rsidRDefault="00093C49" w:rsidP="001C34E8">
      <w:pPr>
        <w:spacing w:after="0"/>
        <w:ind w:right="-432"/>
        <w:jc w:val="both"/>
        <w:rPr>
          <w:rFonts w:ascii="Times New Roman" w:hAnsi="Times New Roman" w:cs="Times New Roman"/>
          <w:b/>
          <w:bCs/>
          <w:sz w:val="24"/>
          <w:szCs w:val="24"/>
        </w:rPr>
      </w:pPr>
    </w:p>
    <w:p w14:paraId="49817822" w14:textId="77777777" w:rsidR="001C34E8" w:rsidRDefault="001C34E8" w:rsidP="00A80149">
      <w:pPr>
        <w:spacing w:after="0"/>
        <w:ind w:right="-706"/>
        <w:jc w:val="both"/>
        <w:rPr>
          <w:rFonts w:ascii="Times New Roman" w:hAnsi="Times New Roman" w:cs="Times New Roman"/>
          <w:sz w:val="24"/>
          <w:szCs w:val="24"/>
        </w:rPr>
      </w:pPr>
    </w:p>
    <w:p w14:paraId="3F7411C2" w14:textId="36EEF982" w:rsidR="00A80149" w:rsidRDefault="00A80149" w:rsidP="00A80149">
      <w:pPr>
        <w:spacing w:after="0"/>
        <w:ind w:right="-706"/>
        <w:jc w:val="both"/>
        <w:rPr>
          <w:rFonts w:ascii="Times New Roman" w:hAnsi="Times New Roman" w:cs="Times New Roman"/>
          <w:b/>
          <w:bCs/>
          <w:sz w:val="24"/>
          <w:szCs w:val="24"/>
        </w:rPr>
      </w:pPr>
      <w:r>
        <w:rPr>
          <w:rFonts w:ascii="Times New Roman" w:hAnsi="Times New Roman" w:cs="Times New Roman"/>
          <w:sz w:val="24"/>
          <w:szCs w:val="24"/>
        </w:rPr>
        <w:t xml:space="preserve">Agenda Item </w:t>
      </w:r>
      <w:r w:rsidR="001C34E8">
        <w:rPr>
          <w:rFonts w:ascii="Times New Roman" w:hAnsi="Times New Roman" w:cs="Times New Roman"/>
          <w:sz w:val="24"/>
          <w:szCs w:val="24"/>
        </w:rPr>
        <w:t>4</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bCs/>
          <w:sz w:val="24"/>
          <w:szCs w:val="24"/>
        </w:rPr>
        <w:t>DIVISION OF AGING ADULT AND BEHAVIORAL HEALTH SERVICES</w:t>
      </w:r>
    </w:p>
    <w:p w14:paraId="62DA1F75" w14:textId="77777777" w:rsidR="00A80149" w:rsidRDefault="00A80149" w:rsidP="00A80149">
      <w:pPr>
        <w:spacing w:after="0"/>
        <w:ind w:left="1440" w:right="-706" w:firstLine="720"/>
        <w:jc w:val="both"/>
        <w:rPr>
          <w:rFonts w:ascii="Times New Roman" w:hAnsi="Times New Roman" w:cs="Times New Roman"/>
          <w:b/>
          <w:bCs/>
          <w:sz w:val="24"/>
          <w:szCs w:val="24"/>
        </w:rPr>
      </w:pPr>
      <w:r>
        <w:rPr>
          <w:rFonts w:ascii="Times New Roman" w:hAnsi="Times New Roman" w:cs="Times New Roman"/>
          <w:b/>
          <w:bCs/>
          <w:sz w:val="24"/>
          <w:szCs w:val="24"/>
        </w:rPr>
        <w:t>QUARTERLY REPORT</w:t>
      </w:r>
    </w:p>
    <w:p w14:paraId="64F5BF7E" w14:textId="77777777" w:rsidR="00A80149" w:rsidRDefault="00A80149" w:rsidP="00A80149">
      <w:pPr>
        <w:spacing w:after="0"/>
        <w:ind w:right="-706"/>
        <w:jc w:val="both"/>
        <w:rPr>
          <w:rFonts w:ascii="Times New Roman" w:hAnsi="Times New Roman" w:cs="Times New Roman"/>
          <w:b/>
          <w:bCs/>
          <w:sz w:val="24"/>
          <w:szCs w:val="24"/>
        </w:rPr>
      </w:pPr>
    </w:p>
    <w:p w14:paraId="42C02582" w14:textId="5D9C23C2" w:rsidR="00A80149" w:rsidRDefault="00A80149" w:rsidP="00A80149">
      <w:pPr>
        <w:spacing w:after="0"/>
        <w:ind w:right="-706"/>
        <w:jc w:val="both"/>
        <w:rPr>
          <w:rFonts w:ascii="Times New Roman" w:hAnsi="Times New Roman" w:cs="Times New Roman"/>
          <w:sz w:val="24"/>
          <w:szCs w:val="24"/>
        </w:rPr>
      </w:pPr>
      <w:r>
        <w:rPr>
          <w:rFonts w:ascii="Times New Roman" w:hAnsi="Times New Roman" w:cs="Times New Roman"/>
          <w:sz w:val="24"/>
          <w:szCs w:val="24"/>
        </w:rPr>
        <w:t xml:space="preserve">Mr. </w:t>
      </w:r>
      <w:r w:rsidR="00255D51">
        <w:rPr>
          <w:rFonts w:ascii="Times New Roman" w:hAnsi="Times New Roman" w:cs="Times New Roman"/>
          <w:sz w:val="24"/>
          <w:szCs w:val="24"/>
        </w:rPr>
        <w:t>James Scoggins present</w:t>
      </w:r>
      <w:r w:rsidR="005077CD">
        <w:rPr>
          <w:rFonts w:ascii="Times New Roman" w:hAnsi="Times New Roman" w:cs="Times New Roman"/>
          <w:sz w:val="24"/>
          <w:szCs w:val="24"/>
        </w:rPr>
        <w:t>ed.</w:t>
      </w:r>
    </w:p>
    <w:p w14:paraId="309D8625" w14:textId="77777777" w:rsidR="00D822C4" w:rsidRDefault="00D822C4" w:rsidP="007A5C87">
      <w:pPr>
        <w:spacing w:after="0"/>
        <w:ind w:right="-706"/>
        <w:jc w:val="both"/>
        <w:rPr>
          <w:rFonts w:ascii="Times New Roman" w:hAnsi="Times New Roman" w:cs="Times New Roman"/>
          <w:sz w:val="24"/>
          <w:szCs w:val="24"/>
        </w:rPr>
      </w:pPr>
    </w:p>
    <w:p w14:paraId="051A76F2" w14:textId="227D0109" w:rsidR="005335E1" w:rsidRPr="00F149F7" w:rsidRDefault="005335E1" w:rsidP="007A5C87">
      <w:pPr>
        <w:spacing w:after="0"/>
        <w:ind w:right="-706"/>
        <w:jc w:val="both"/>
        <w:rPr>
          <w:rFonts w:ascii="Times New Roman" w:hAnsi="Times New Roman" w:cs="Times New Roman"/>
          <w:sz w:val="28"/>
          <w:szCs w:val="28"/>
          <w:u w:val="single"/>
        </w:rPr>
      </w:pPr>
      <w:r w:rsidRPr="00F149F7">
        <w:rPr>
          <w:rFonts w:ascii="Times New Roman" w:hAnsi="Times New Roman" w:cs="Times New Roman"/>
          <w:sz w:val="28"/>
          <w:szCs w:val="28"/>
          <w:u w:val="single"/>
        </w:rPr>
        <w:t>Arkansas State Hospital</w:t>
      </w:r>
      <w:r w:rsidR="00173905" w:rsidRPr="00F149F7">
        <w:rPr>
          <w:rFonts w:ascii="Times New Roman" w:hAnsi="Times New Roman" w:cs="Times New Roman"/>
          <w:sz w:val="28"/>
          <w:szCs w:val="28"/>
          <w:u w:val="single"/>
        </w:rPr>
        <w:t xml:space="preserve"> (ASH)</w:t>
      </w:r>
    </w:p>
    <w:p w14:paraId="54A5384F" w14:textId="77777777" w:rsidR="005335E1" w:rsidRDefault="005335E1" w:rsidP="007A5C87">
      <w:pPr>
        <w:spacing w:after="0"/>
        <w:ind w:right="-706"/>
        <w:jc w:val="both"/>
        <w:rPr>
          <w:rFonts w:ascii="Times New Roman" w:hAnsi="Times New Roman" w:cs="Times New Roman"/>
          <w:sz w:val="24"/>
          <w:szCs w:val="24"/>
        </w:rPr>
      </w:pPr>
    </w:p>
    <w:p w14:paraId="69271A59" w14:textId="6D07953B" w:rsidR="00AF7255" w:rsidRDefault="00AF7255" w:rsidP="00ED44E6">
      <w:pPr>
        <w:pStyle w:val="ListParagraph"/>
        <w:numPr>
          <w:ilvl w:val="0"/>
          <w:numId w:val="1"/>
        </w:numPr>
        <w:rPr>
          <w:rFonts w:ascii="Times New Roman" w:hAnsi="Times New Roman" w:cs="Times New Roman"/>
          <w:sz w:val="24"/>
          <w:szCs w:val="24"/>
        </w:rPr>
      </w:pPr>
      <w:r>
        <w:rPr>
          <w:rFonts w:ascii="Times New Roman" w:hAnsi="Times New Roman" w:cs="Times New Roman"/>
          <w:b/>
          <w:bCs/>
          <w:sz w:val="24"/>
          <w:szCs w:val="24"/>
        </w:rPr>
        <w:t>Forensic Unit Security New ASH (NASH) Side and Adolescent Courtyard:</w:t>
      </w:r>
    </w:p>
    <w:p w14:paraId="600FC4C2" w14:textId="210236F9" w:rsidR="00ED44E6" w:rsidRPr="00050B03" w:rsidRDefault="00235407" w:rsidP="00AF7255">
      <w:pPr>
        <w:pStyle w:val="ListParagraph"/>
        <w:numPr>
          <w:ilvl w:val="1"/>
          <w:numId w:val="1"/>
        </w:numPr>
        <w:rPr>
          <w:rFonts w:ascii="Times New Roman" w:hAnsi="Times New Roman" w:cs="Times New Roman"/>
          <w:sz w:val="24"/>
          <w:szCs w:val="24"/>
        </w:rPr>
      </w:pPr>
      <w:r w:rsidRPr="00235407">
        <w:rPr>
          <w:rFonts w:ascii="Times New Roman" w:eastAsia="Times New Roman" w:hAnsi="Times New Roman" w:cs="Times New Roman"/>
          <w:sz w:val="24"/>
          <w:szCs w:val="24"/>
        </w:rPr>
        <w:t xml:space="preserve">The project to install additional fencing for added security to prevent elopements and add an additional adolescent courtyard on the southeast side of the hospital was approved in the April 8, </w:t>
      </w:r>
      <w:r w:rsidR="004943E7" w:rsidRPr="00235407">
        <w:rPr>
          <w:rFonts w:ascii="Times New Roman" w:eastAsia="Times New Roman" w:hAnsi="Times New Roman" w:cs="Times New Roman"/>
          <w:sz w:val="24"/>
          <w:szCs w:val="24"/>
        </w:rPr>
        <w:t>2020,</w:t>
      </w:r>
      <w:r w:rsidRPr="00235407">
        <w:rPr>
          <w:rFonts w:ascii="Times New Roman" w:eastAsia="Times New Roman" w:hAnsi="Times New Roman" w:cs="Times New Roman"/>
          <w:sz w:val="24"/>
          <w:szCs w:val="24"/>
        </w:rPr>
        <w:t xml:space="preserve"> meeting. Division of Building Authority (DBA) approved this project, and recently updated the estimate to $</w:t>
      </w:r>
      <w:r w:rsidR="002C6ADB">
        <w:rPr>
          <w:rFonts w:ascii="Times New Roman" w:eastAsia="Times New Roman" w:hAnsi="Times New Roman" w:cs="Times New Roman"/>
          <w:sz w:val="24"/>
          <w:szCs w:val="24"/>
        </w:rPr>
        <w:t>408,907</w:t>
      </w:r>
      <w:r w:rsidRPr="00235407">
        <w:rPr>
          <w:rFonts w:ascii="Times New Roman" w:eastAsia="Times New Roman" w:hAnsi="Times New Roman" w:cs="Times New Roman"/>
          <w:sz w:val="24"/>
          <w:szCs w:val="24"/>
        </w:rPr>
        <w:t xml:space="preserve"> to complete the project</w:t>
      </w:r>
      <w:r w:rsidR="00E746FE">
        <w:rPr>
          <w:rFonts w:ascii="Times New Roman" w:eastAsia="Times New Roman" w:hAnsi="Times New Roman" w:cs="Times New Roman"/>
          <w:sz w:val="24"/>
          <w:szCs w:val="24"/>
        </w:rPr>
        <w:t xml:space="preserve"> as of 9/11/24. Bids have been received and the lowest bid was $3.1m, which exceeded the DBA threshold and was therefore rejected. </w:t>
      </w:r>
      <w:r w:rsidR="001911A2">
        <w:rPr>
          <w:rFonts w:ascii="Times New Roman" w:eastAsia="Times New Roman" w:hAnsi="Times New Roman" w:cs="Times New Roman"/>
          <w:sz w:val="24"/>
          <w:szCs w:val="24"/>
        </w:rPr>
        <w:t>We are reviewing the project and hope to ask for another bid soon.</w:t>
      </w:r>
    </w:p>
    <w:p w14:paraId="6F8F80D5" w14:textId="77777777" w:rsidR="00224B74" w:rsidRPr="00050B03" w:rsidRDefault="00224B74" w:rsidP="00224B74">
      <w:pPr>
        <w:pStyle w:val="ListParagraph"/>
        <w:rPr>
          <w:rFonts w:ascii="Times New Roman" w:hAnsi="Times New Roman" w:cs="Times New Roman"/>
          <w:sz w:val="24"/>
          <w:szCs w:val="24"/>
        </w:rPr>
      </w:pPr>
    </w:p>
    <w:p w14:paraId="3FF6EFD1" w14:textId="77777777" w:rsidR="00125232" w:rsidRPr="00125232" w:rsidRDefault="00F149F7" w:rsidP="00125232">
      <w:pPr>
        <w:pStyle w:val="ListParagraph"/>
        <w:numPr>
          <w:ilvl w:val="0"/>
          <w:numId w:val="1"/>
        </w:numPr>
        <w:tabs>
          <w:tab w:val="left" w:pos="1080"/>
        </w:tabs>
        <w:spacing w:after="0"/>
        <w:ind w:right="-252"/>
        <w:rPr>
          <w:rFonts w:ascii="Times New Roman" w:hAnsi="Times New Roman" w:cs="Times New Roman"/>
          <w:sz w:val="24"/>
          <w:szCs w:val="24"/>
        </w:rPr>
      </w:pPr>
      <w:r>
        <w:rPr>
          <w:rFonts w:ascii="Times New Roman" w:hAnsi="Times New Roman" w:cs="Times New Roman"/>
          <w:b/>
          <w:bCs/>
          <w:sz w:val="24"/>
          <w:szCs w:val="24"/>
        </w:rPr>
        <w:t>Forensic Bathroom/Shower Tile Replacement:</w:t>
      </w:r>
    </w:p>
    <w:p w14:paraId="005235F8" w14:textId="6688FAD7" w:rsidR="00125232" w:rsidRDefault="00125232" w:rsidP="00F35F38">
      <w:pPr>
        <w:tabs>
          <w:tab w:val="left" w:pos="1080"/>
        </w:tabs>
        <w:spacing w:after="0"/>
        <w:ind w:left="1440" w:right="-252"/>
        <w:rPr>
          <w:rFonts w:ascii="Times New Roman" w:hAnsi="Times New Roman" w:cs="Times New Roman"/>
          <w:sz w:val="24"/>
          <w:szCs w:val="24"/>
        </w:rPr>
      </w:pPr>
      <w:r w:rsidRPr="00125232">
        <w:rPr>
          <w:rFonts w:ascii="Times New Roman" w:hAnsi="Times New Roman" w:cs="Times New Roman"/>
          <w:sz w:val="24"/>
          <w:szCs w:val="24"/>
        </w:rPr>
        <w:t>The forensic unit patient bathrooms need a redo: plumbing, hardware, and epoxy flooring. The tile is chipping, and grout is holding odors. The epoxy flooring is more durable and easier to clean. Original estimate was $750k to complete Units 5 Lower and 6 Lower.</w:t>
      </w:r>
      <w:r w:rsidR="00E41451">
        <w:rPr>
          <w:rFonts w:ascii="Times New Roman" w:hAnsi="Times New Roman" w:cs="Times New Roman"/>
          <w:sz w:val="24"/>
          <w:szCs w:val="24"/>
        </w:rPr>
        <w:t xml:space="preserve"> </w:t>
      </w:r>
      <w:r w:rsidRPr="00125232">
        <w:rPr>
          <w:rFonts w:ascii="Times New Roman" w:hAnsi="Times New Roman" w:cs="Times New Roman"/>
          <w:sz w:val="24"/>
          <w:szCs w:val="24"/>
        </w:rPr>
        <w:t>The BID is complete and awarded to Nabholz Construction for $528,215.47</w:t>
      </w:r>
      <w:r w:rsidR="00801E48">
        <w:rPr>
          <w:rFonts w:ascii="Times New Roman" w:hAnsi="Times New Roman" w:cs="Times New Roman"/>
          <w:sz w:val="24"/>
          <w:szCs w:val="24"/>
        </w:rPr>
        <w:t>.</w:t>
      </w:r>
      <w:r w:rsidR="008F5F4F">
        <w:rPr>
          <w:rFonts w:ascii="Times New Roman" w:hAnsi="Times New Roman" w:cs="Times New Roman"/>
          <w:sz w:val="24"/>
          <w:szCs w:val="24"/>
        </w:rPr>
        <w:t xml:space="preserve"> </w:t>
      </w:r>
      <w:r w:rsidR="007F0D71">
        <w:rPr>
          <w:rFonts w:ascii="Times New Roman" w:hAnsi="Times New Roman" w:cs="Times New Roman"/>
          <w:sz w:val="24"/>
          <w:szCs w:val="24"/>
        </w:rPr>
        <w:t>Awaiting delivery of ordered parts. Construction started 6/6/24. Project require</w:t>
      </w:r>
      <w:r w:rsidR="009A39BB">
        <w:rPr>
          <w:rFonts w:ascii="Times New Roman" w:hAnsi="Times New Roman" w:cs="Times New Roman"/>
          <w:sz w:val="24"/>
          <w:szCs w:val="24"/>
        </w:rPr>
        <w:t>d</w:t>
      </w:r>
      <w:r w:rsidR="007F0D71">
        <w:rPr>
          <w:rFonts w:ascii="Times New Roman" w:hAnsi="Times New Roman" w:cs="Times New Roman"/>
          <w:sz w:val="24"/>
          <w:szCs w:val="24"/>
        </w:rPr>
        <w:t xml:space="preserve"> a change order for asbestos abatement th</w:t>
      </w:r>
      <w:r w:rsidR="00B27129">
        <w:rPr>
          <w:rFonts w:ascii="Times New Roman" w:hAnsi="Times New Roman" w:cs="Times New Roman"/>
          <w:sz w:val="24"/>
          <w:szCs w:val="24"/>
        </w:rPr>
        <w:t>at increased total cost by $39k and a second change order for $34k has been submitted that covers</w:t>
      </w:r>
      <w:r w:rsidR="003B5306">
        <w:rPr>
          <w:rFonts w:ascii="Times New Roman" w:hAnsi="Times New Roman" w:cs="Times New Roman"/>
          <w:sz w:val="24"/>
          <w:szCs w:val="24"/>
        </w:rPr>
        <w:t>:</w:t>
      </w:r>
    </w:p>
    <w:p w14:paraId="095F469F" w14:textId="5DDBDC33" w:rsidR="00B27129" w:rsidRDefault="001E5C91" w:rsidP="00B27129">
      <w:pPr>
        <w:pStyle w:val="ListParagraph"/>
        <w:numPr>
          <w:ilvl w:val="0"/>
          <w:numId w:val="22"/>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Water shut off valves for sinks, toilets, and showers</w:t>
      </w:r>
    </w:p>
    <w:p w14:paraId="22D96EFF" w14:textId="5582753C" w:rsidR="001E5C91" w:rsidRDefault="001E5C91" w:rsidP="00B27129">
      <w:pPr>
        <w:pStyle w:val="ListParagraph"/>
        <w:numPr>
          <w:ilvl w:val="0"/>
          <w:numId w:val="22"/>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Access panels for all additional shut off valves</w:t>
      </w:r>
    </w:p>
    <w:p w14:paraId="6FC46BC3" w14:textId="7DC4C0A7" w:rsidR="001E5C91" w:rsidRDefault="001E5C91" w:rsidP="00B27129">
      <w:pPr>
        <w:pStyle w:val="ListParagraph"/>
        <w:numPr>
          <w:ilvl w:val="0"/>
          <w:numId w:val="22"/>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Plywood on all new wall before sheetrock to get proper stability</w:t>
      </w:r>
    </w:p>
    <w:p w14:paraId="5E5987F7" w14:textId="489DBB3F" w:rsidR="001E5C91" w:rsidRPr="00B27129" w:rsidRDefault="001E5C91" w:rsidP="00B27129">
      <w:pPr>
        <w:pStyle w:val="ListParagraph"/>
        <w:numPr>
          <w:ilvl w:val="0"/>
          <w:numId w:val="22"/>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Unforeseen electrical, had to remove and reroute in each bathroom</w:t>
      </w:r>
    </w:p>
    <w:p w14:paraId="60E37C4E" w14:textId="743715F4" w:rsidR="00BD3E70" w:rsidRDefault="00125232" w:rsidP="00125232">
      <w:pPr>
        <w:pStyle w:val="ListParagraph"/>
        <w:numPr>
          <w:ilvl w:val="1"/>
          <w:numId w:val="1"/>
        </w:numPr>
        <w:tabs>
          <w:tab w:val="left" w:pos="1080"/>
        </w:tabs>
        <w:spacing w:after="0"/>
        <w:ind w:right="-252"/>
        <w:rPr>
          <w:rFonts w:ascii="Times New Roman" w:hAnsi="Times New Roman" w:cs="Times New Roman"/>
          <w:sz w:val="24"/>
          <w:szCs w:val="24"/>
        </w:rPr>
      </w:pPr>
      <w:r w:rsidRPr="00125232">
        <w:rPr>
          <w:rFonts w:ascii="Times New Roman" w:hAnsi="Times New Roman" w:cs="Times New Roman"/>
          <w:sz w:val="24"/>
          <w:szCs w:val="24"/>
        </w:rPr>
        <w:t>Units 5 Upper and 6 Upper also need similar work but can wait until we have finished repair of the other two units. In the meantime, we continue to follow an alternative cleaning schedule and make temporary repairs as needed.</w:t>
      </w:r>
    </w:p>
    <w:p w14:paraId="4E5D0433" w14:textId="139A6C50" w:rsidR="003E4C26" w:rsidRDefault="003E4C26" w:rsidP="00427468">
      <w:pPr>
        <w:pStyle w:val="ListParagraph"/>
        <w:numPr>
          <w:ilvl w:val="0"/>
          <w:numId w:val="1"/>
        </w:numPr>
        <w:tabs>
          <w:tab w:val="left" w:pos="1080"/>
        </w:tabs>
        <w:spacing w:after="0"/>
        <w:ind w:right="-252"/>
        <w:rPr>
          <w:rFonts w:ascii="Times New Roman" w:hAnsi="Times New Roman" w:cs="Times New Roman"/>
          <w:sz w:val="24"/>
          <w:szCs w:val="24"/>
        </w:rPr>
      </w:pPr>
      <w:r>
        <w:rPr>
          <w:rFonts w:ascii="Times New Roman" w:hAnsi="Times New Roman" w:cs="Times New Roman"/>
          <w:b/>
          <w:bCs/>
          <w:sz w:val="24"/>
          <w:szCs w:val="24"/>
        </w:rPr>
        <w:t>Buildings 3 and 4:</w:t>
      </w:r>
    </w:p>
    <w:p w14:paraId="1B5A8160" w14:textId="77777777" w:rsidR="00997CCA" w:rsidRPr="00997CCA" w:rsidRDefault="00BB7185" w:rsidP="003E4C26">
      <w:pPr>
        <w:pStyle w:val="ListParagraph"/>
        <w:numPr>
          <w:ilvl w:val="1"/>
          <w:numId w:val="1"/>
        </w:numPr>
        <w:tabs>
          <w:tab w:val="left" w:pos="1080"/>
        </w:tabs>
        <w:spacing w:after="0"/>
        <w:ind w:right="-252"/>
        <w:rPr>
          <w:rFonts w:ascii="Times New Roman" w:hAnsi="Times New Roman" w:cs="Times New Roman"/>
          <w:sz w:val="24"/>
          <w:szCs w:val="24"/>
        </w:rPr>
      </w:pPr>
      <w:r w:rsidRPr="00BB7185">
        <w:rPr>
          <w:rFonts w:ascii="Times New Roman" w:eastAsia="Times New Roman" w:hAnsi="Times New Roman" w:cs="Times New Roman"/>
          <w:sz w:val="24"/>
          <w:szCs w:val="24"/>
        </w:rPr>
        <w:t>ASH had major winter damage to buildings 3 and 4 in December 2022. </w:t>
      </w:r>
      <w:r w:rsidR="007A48AB">
        <w:rPr>
          <w:rFonts w:ascii="Times New Roman" w:eastAsia="Times New Roman" w:hAnsi="Times New Roman" w:cs="Times New Roman"/>
          <w:sz w:val="24"/>
          <w:szCs w:val="24"/>
        </w:rPr>
        <w:t>$5m</w:t>
      </w:r>
      <w:r w:rsidRPr="00BB7185">
        <w:rPr>
          <w:rFonts w:ascii="Times New Roman" w:eastAsia="Times New Roman" w:hAnsi="Times New Roman" w:cs="Times New Roman"/>
          <w:sz w:val="24"/>
          <w:szCs w:val="24"/>
        </w:rPr>
        <w:t xml:space="preserve"> has been received from the Restricted Reserve to facilitate repairs of the units which will include asbestos abatement and replacement of HVAC systems for both buildings. Any money received from insurance coverage will be used to reimburse the Restricted Reserve funds. We do not expect to need any 1DE funding for this project. Asbestos abatement</w:t>
      </w:r>
      <w:r w:rsidR="00D84A01">
        <w:rPr>
          <w:rFonts w:ascii="Times New Roman" w:eastAsia="Times New Roman" w:hAnsi="Times New Roman" w:cs="Times New Roman"/>
          <w:sz w:val="24"/>
          <w:szCs w:val="24"/>
        </w:rPr>
        <w:t xml:space="preserve"> </w:t>
      </w:r>
      <w:r w:rsidR="00997CCA">
        <w:rPr>
          <w:rFonts w:ascii="Times New Roman" w:eastAsia="Times New Roman" w:hAnsi="Times New Roman" w:cs="Times New Roman"/>
          <w:sz w:val="24"/>
          <w:szCs w:val="24"/>
        </w:rPr>
        <w:t>will be the first phase of this repair. Below are referenced the three individual phases of the DBA #7102311 – Emergency ASH Storm Damage Remediation Project.</w:t>
      </w:r>
    </w:p>
    <w:p w14:paraId="3B9AAA55" w14:textId="09694231" w:rsidR="00AD3D19" w:rsidRPr="00BE3910" w:rsidRDefault="00431BE7" w:rsidP="00997CCA">
      <w:pPr>
        <w:pStyle w:val="ListParagraph"/>
        <w:numPr>
          <w:ilvl w:val="2"/>
          <w:numId w:val="1"/>
        </w:numPr>
        <w:tabs>
          <w:tab w:val="left" w:pos="1080"/>
        </w:tabs>
        <w:spacing w:after="0"/>
        <w:ind w:right="-252"/>
        <w:rPr>
          <w:rFonts w:ascii="Times New Roman" w:hAnsi="Times New Roman" w:cs="Times New Roman"/>
          <w:sz w:val="24"/>
          <w:szCs w:val="24"/>
        </w:rPr>
      </w:pPr>
      <w:r>
        <w:rPr>
          <w:rFonts w:ascii="Times New Roman" w:eastAsia="Times New Roman" w:hAnsi="Times New Roman" w:cs="Times New Roman"/>
          <w:sz w:val="24"/>
          <w:szCs w:val="24"/>
        </w:rPr>
        <w:t xml:space="preserve">DBA #7102311EM Phase I: </w:t>
      </w:r>
      <w:r w:rsidR="00BE3910">
        <w:rPr>
          <w:rFonts w:ascii="Times New Roman" w:eastAsia="Times New Roman" w:hAnsi="Times New Roman" w:cs="Times New Roman"/>
          <w:sz w:val="24"/>
          <w:szCs w:val="24"/>
        </w:rPr>
        <w:t>Asbestos</w:t>
      </w:r>
      <w:r>
        <w:rPr>
          <w:rFonts w:ascii="Times New Roman" w:eastAsia="Times New Roman" w:hAnsi="Times New Roman" w:cs="Times New Roman"/>
          <w:sz w:val="24"/>
          <w:szCs w:val="24"/>
        </w:rPr>
        <w:t xml:space="preserve"> Abatement of all 3 units “is complete</w:t>
      </w:r>
      <w:r w:rsidR="0019086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1F816CAC" w14:textId="1D7E84B1" w:rsidR="00BE3910" w:rsidRPr="00BE3910" w:rsidRDefault="00BE3910" w:rsidP="00997CCA">
      <w:pPr>
        <w:pStyle w:val="ListParagraph"/>
        <w:numPr>
          <w:ilvl w:val="2"/>
          <w:numId w:val="1"/>
        </w:numPr>
        <w:tabs>
          <w:tab w:val="left" w:pos="1080"/>
        </w:tabs>
        <w:spacing w:after="0"/>
        <w:ind w:right="-252"/>
        <w:rPr>
          <w:rFonts w:ascii="Times New Roman" w:hAnsi="Times New Roman" w:cs="Times New Roman"/>
          <w:sz w:val="24"/>
          <w:szCs w:val="24"/>
        </w:rPr>
      </w:pPr>
      <w:r>
        <w:rPr>
          <w:rFonts w:ascii="Times New Roman" w:eastAsia="Times New Roman" w:hAnsi="Times New Roman" w:cs="Times New Roman"/>
          <w:sz w:val="24"/>
          <w:szCs w:val="24"/>
        </w:rPr>
        <w:lastRenderedPageBreak/>
        <w:t>DBA #7102311EM Phase II: Flood Damage Remediation, Unit #4. Estimated cost $1,934,900. Plans &amp; Specs submitted in March for DBA Review Section, plans approved for bid 6/10/24.</w:t>
      </w:r>
      <w:r w:rsidR="003F7C8C">
        <w:rPr>
          <w:rFonts w:ascii="Times New Roman" w:eastAsia="Times New Roman" w:hAnsi="Times New Roman" w:cs="Times New Roman"/>
          <w:sz w:val="24"/>
          <w:szCs w:val="24"/>
        </w:rPr>
        <w:t xml:space="preserve"> Lowest bid was $3.1m and exceeded DBA threshold and was therefore rejected.</w:t>
      </w:r>
    </w:p>
    <w:p w14:paraId="17E0C2F9" w14:textId="43638A42" w:rsidR="00BE3910" w:rsidRPr="009D3EE9" w:rsidRDefault="00BE3910" w:rsidP="00997CCA">
      <w:pPr>
        <w:pStyle w:val="ListParagraph"/>
        <w:numPr>
          <w:ilvl w:val="2"/>
          <w:numId w:val="1"/>
        </w:numPr>
        <w:tabs>
          <w:tab w:val="left" w:pos="1080"/>
        </w:tabs>
        <w:spacing w:after="0"/>
        <w:ind w:right="-252"/>
        <w:rPr>
          <w:rFonts w:ascii="Times New Roman" w:hAnsi="Times New Roman" w:cs="Times New Roman"/>
          <w:sz w:val="24"/>
          <w:szCs w:val="24"/>
        </w:rPr>
      </w:pPr>
      <w:r>
        <w:rPr>
          <w:rFonts w:ascii="Times New Roman" w:eastAsia="Times New Roman" w:hAnsi="Times New Roman" w:cs="Times New Roman"/>
          <w:sz w:val="24"/>
          <w:szCs w:val="24"/>
        </w:rPr>
        <w:t xml:space="preserve">DBA #7102311EM Phase III: Flood Damage Remediation, Unit </w:t>
      </w:r>
      <w:r w:rsidR="007E1ED0">
        <w:rPr>
          <w:rFonts w:ascii="Times New Roman" w:eastAsia="Times New Roman" w:hAnsi="Times New Roman" w:cs="Times New Roman"/>
          <w:sz w:val="24"/>
          <w:szCs w:val="24"/>
        </w:rPr>
        <w:t>#3 and #5, cost has been increased from $1.8m to the max allowable amount of $2m. The project is currently out for comments before b</w:t>
      </w:r>
      <w:r w:rsidR="009D3EE9">
        <w:rPr>
          <w:rFonts w:ascii="Times New Roman" w:eastAsia="Times New Roman" w:hAnsi="Times New Roman" w:cs="Times New Roman"/>
          <w:sz w:val="24"/>
          <w:szCs w:val="24"/>
        </w:rPr>
        <w:t>eing bid.</w:t>
      </w:r>
    </w:p>
    <w:p w14:paraId="2D7DB27F" w14:textId="2DA565A6" w:rsidR="009D3EE9" w:rsidRPr="009D3EE9" w:rsidRDefault="009D3EE9" w:rsidP="009D3EE9">
      <w:pPr>
        <w:pStyle w:val="ListParagraph"/>
        <w:numPr>
          <w:ilvl w:val="0"/>
          <w:numId w:val="1"/>
        </w:numPr>
        <w:tabs>
          <w:tab w:val="left" w:pos="1080"/>
        </w:tabs>
        <w:spacing w:after="0"/>
        <w:ind w:right="-252"/>
        <w:rPr>
          <w:rFonts w:ascii="Times New Roman" w:hAnsi="Times New Roman" w:cs="Times New Roman"/>
          <w:b/>
          <w:bCs/>
          <w:sz w:val="24"/>
          <w:szCs w:val="24"/>
        </w:rPr>
      </w:pPr>
      <w:r w:rsidRPr="009D3EE9">
        <w:rPr>
          <w:rFonts w:ascii="Times New Roman" w:eastAsia="Times New Roman" w:hAnsi="Times New Roman" w:cs="Times New Roman"/>
          <w:b/>
          <w:bCs/>
          <w:sz w:val="24"/>
          <w:szCs w:val="24"/>
        </w:rPr>
        <w:t>HVAC Coils:</w:t>
      </w:r>
    </w:p>
    <w:p w14:paraId="5EAADDCB" w14:textId="55246A5D" w:rsidR="009D3EE9" w:rsidRPr="00122C6F" w:rsidRDefault="009D3EE9" w:rsidP="009D3EE9">
      <w:pPr>
        <w:pStyle w:val="ListParagraph"/>
        <w:numPr>
          <w:ilvl w:val="1"/>
          <w:numId w:val="1"/>
        </w:numPr>
        <w:tabs>
          <w:tab w:val="left" w:pos="1080"/>
        </w:tabs>
        <w:spacing w:after="0"/>
        <w:ind w:right="-252"/>
        <w:rPr>
          <w:rFonts w:ascii="Times New Roman" w:hAnsi="Times New Roman" w:cs="Times New Roman"/>
          <w:sz w:val="24"/>
          <w:szCs w:val="24"/>
        </w:rPr>
      </w:pPr>
      <w:r>
        <w:rPr>
          <w:rFonts w:ascii="Times New Roman" w:eastAsia="Times New Roman" w:hAnsi="Times New Roman" w:cs="Times New Roman"/>
          <w:sz w:val="24"/>
          <w:szCs w:val="24"/>
        </w:rPr>
        <w:t>The original coils were installed in 2007 and are becoming ineffective at cooling the main hospital where 5 patient units are located. The replacement cost for each coil is between $16-20k. On July 10, 2024, the Board approved up to $120k for replacement costs. 7 coils have been replaced and we hope to have the remaining 3 coils replaced by the end of this FY. We are presently waiting for additional funding to become available.</w:t>
      </w:r>
    </w:p>
    <w:p w14:paraId="49F81E73" w14:textId="2215122A" w:rsidR="00093C49" w:rsidRPr="00B603A1" w:rsidRDefault="0039333C" w:rsidP="007E436A">
      <w:pPr>
        <w:spacing w:after="0"/>
        <w:ind w:right="-706"/>
        <w:jc w:val="both"/>
        <w:rPr>
          <w:rFonts w:ascii="Times New Roman" w:hAnsi="Times New Roman" w:cs="Times New Roman"/>
          <w:sz w:val="28"/>
          <w:szCs w:val="28"/>
          <w:u w:val="single"/>
        </w:rPr>
      </w:pPr>
      <w:r w:rsidRPr="00B603A1">
        <w:rPr>
          <w:rFonts w:ascii="Times New Roman" w:hAnsi="Times New Roman" w:cs="Times New Roman"/>
          <w:sz w:val="28"/>
          <w:szCs w:val="28"/>
          <w:u w:val="single"/>
        </w:rPr>
        <w:t xml:space="preserve"> </w:t>
      </w:r>
    </w:p>
    <w:p w14:paraId="5865D461" w14:textId="54EA6856" w:rsidR="00A80149" w:rsidRPr="00F149F7" w:rsidRDefault="007E436A" w:rsidP="007E436A">
      <w:pPr>
        <w:spacing w:after="0"/>
        <w:ind w:right="-706"/>
        <w:jc w:val="both"/>
        <w:rPr>
          <w:rFonts w:ascii="Times New Roman" w:hAnsi="Times New Roman" w:cs="Times New Roman"/>
          <w:sz w:val="28"/>
          <w:szCs w:val="28"/>
          <w:u w:val="single"/>
        </w:rPr>
      </w:pPr>
      <w:r w:rsidRPr="00F149F7">
        <w:rPr>
          <w:rFonts w:ascii="Times New Roman" w:hAnsi="Times New Roman" w:cs="Times New Roman"/>
          <w:sz w:val="28"/>
          <w:szCs w:val="28"/>
          <w:u w:val="single"/>
        </w:rPr>
        <w:t>Arkansas Health Center (AHC)</w:t>
      </w:r>
      <w:r w:rsidR="009D3EE9">
        <w:rPr>
          <w:rFonts w:ascii="Times New Roman" w:hAnsi="Times New Roman" w:cs="Times New Roman"/>
          <w:sz w:val="28"/>
          <w:szCs w:val="28"/>
          <w:u w:val="single"/>
        </w:rPr>
        <w:t xml:space="preserve"> – </w:t>
      </w:r>
      <w:r w:rsidR="009D3EE9" w:rsidRPr="009D3EE9">
        <w:rPr>
          <w:rFonts w:ascii="Times New Roman" w:hAnsi="Times New Roman" w:cs="Times New Roman"/>
        </w:rPr>
        <w:t>Mr. Jay Hill presenting</w:t>
      </w:r>
    </w:p>
    <w:p w14:paraId="6E6FDAD0" w14:textId="6095EFF4" w:rsidR="0035216D" w:rsidRPr="0035216D" w:rsidRDefault="0035216D" w:rsidP="00B603A1">
      <w:pPr>
        <w:pStyle w:val="NoSpacing"/>
        <w:jc w:val="both"/>
        <w:rPr>
          <w:b/>
          <w:bCs/>
          <w:sz w:val="24"/>
          <w:szCs w:val="24"/>
        </w:rPr>
      </w:pPr>
    </w:p>
    <w:p w14:paraId="728767F2" w14:textId="302070F3" w:rsidR="0035216D" w:rsidRDefault="0035216D" w:rsidP="00122C6F">
      <w:pPr>
        <w:pStyle w:val="NoSpacing"/>
        <w:numPr>
          <w:ilvl w:val="0"/>
          <w:numId w:val="1"/>
        </w:numPr>
        <w:jc w:val="both"/>
        <w:rPr>
          <w:b/>
          <w:bCs/>
          <w:sz w:val="24"/>
          <w:szCs w:val="24"/>
        </w:rPr>
      </w:pPr>
      <w:r>
        <w:rPr>
          <w:b/>
          <w:bCs/>
          <w:sz w:val="24"/>
          <w:szCs w:val="24"/>
        </w:rPr>
        <w:t xml:space="preserve">Building </w:t>
      </w:r>
      <w:r w:rsidR="00122C6F">
        <w:rPr>
          <w:b/>
          <w:bCs/>
          <w:sz w:val="24"/>
          <w:szCs w:val="24"/>
        </w:rPr>
        <w:t>18 Asbestos Removal and Heat and Air Renovation:</w:t>
      </w:r>
    </w:p>
    <w:p w14:paraId="16D2849C" w14:textId="76A84013" w:rsidR="00122C6F" w:rsidRPr="00941B51" w:rsidRDefault="00122C6F" w:rsidP="00122C6F">
      <w:pPr>
        <w:pStyle w:val="NoSpacing"/>
        <w:numPr>
          <w:ilvl w:val="1"/>
          <w:numId w:val="1"/>
        </w:numPr>
        <w:jc w:val="both"/>
        <w:rPr>
          <w:b/>
          <w:bCs/>
          <w:sz w:val="24"/>
          <w:szCs w:val="24"/>
        </w:rPr>
      </w:pPr>
      <w:r>
        <w:rPr>
          <w:sz w:val="24"/>
          <w:szCs w:val="24"/>
        </w:rPr>
        <w:t>The cost for asbestos abatement of Building 18 (Maintenance) is $686k. The abatement must be done before any repair/renovation of the heat and air can be started. This project is pending until funding from 1DE money is set aside.</w:t>
      </w:r>
      <w:r w:rsidR="00941B51">
        <w:rPr>
          <w:sz w:val="24"/>
          <w:szCs w:val="24"/>
        </w:rPr>
        <w:t xml:space="preserve"> The board made a motion and approved this project on July 10, 2024.</w:t>
      </w:r>
    </w:p>
    <w:p w14:paraId="6A21010A" w14:textId="11D751A9" w:rsidR="00941B51" w:rsidRPr="00F77299" w:rsidRDefault="00941B51" w:rsidP="00941B51">
      <w:pPr>
        <w:pStyle w:val="NoSpacing"/>
        <w:numPr>
          <w:ilvl w:val="2"/>
          <w:numId w:val="1"/>
        </w:numPr>
        <w:jc w:val="both"/>
        <w:rPr>
          <w:b/>
          <w:bCs/>
          <w:sz w:val="24"/>
          <w:szCs w:val="24"/>
        </w:rPr>
      </w:pPr>
      <w:r>
        <w:rPr>
          <w:sz w:val="24"/>
          <w:szCs w:val="24"/>
        </w:rPr>
        <w:t xml:space="preserve">Update: The bid went out last week and we are expecting DHS to accept the bid from Gerken Environmental Enterprises, Inc. for $434,640. Fleming Electric will be their electrical subcontractor. Contracts should </w:t>
      </w:r>
      <w:r w:rsidR="00E655CB">
        <w:rPr>
          <w:sz w:val="24"/>
          <w:szCs w:val="24"/>
        </w:rPr>
        <w:t>go out this week if the bid is accepted. The HVAC for Bldg</w:t>
      </w:r>
      <w:r w:rsidR="00F77299">
        <w:rPr>
          <w:sz w:val="24"/>
          <w:szCs w:val="24"/>
        </w:rPr>
        <w:t>.</w:t>
      </w:r>
      <w:r w:rsidR="00E655CB">
        <w:rPr>
          <w:sz w:val="24"/>
          <w:szCs w:val="24"/>
        </w:rPr>
        <w:t xml:space="preserve"> 18 is set to bid on October 2</w:t>
      </w:r>
      <w:r w:rsidR="00E655CB" w:rsidRPr="00E655CB">
        <w:rPr>
          <w:sz w:val="24"/>
          <w:szCs w:val="24"/>
          <w:vertAlign w:val="superscript"/>
        </w:rPr>
        <w:t>nd</w:t>
      </w:r>
      <w:r w:rsidR="00E655CB">
        <w:rPr>
          <w:sz w:val="24"/>
          <w:szCs w:val="24"/>
        </w:rPr>
        <w:t>. The notice to proceed on that project should be around the 1</w:t>
      </w:r>
      <w:r w:rsidR="00E655CB" w:rsidRPr="00E655CB">
        <w:rPr>
          <w:sz w:val="24"/>
          <w:szCs w:val="24"/>
          <w:vertAlign w:val="superscript"/>
        </w:rPr>
        <w:t>st</w:t>
      </w:r>
      <w:r w:rsidR="00E655CB">
        <w:rPr>
          <w:sz w:val="24"/>
          <w:szCs w:val="24"/>
        </w:rPr>
        <w:t xml:space="preserve"> of November.</w:t>
      </w:r>
    </w:p>
    <w:p w14:paraId="4EEAD15A" w14:textId="2269AEF1" w:rsidR="00F77299" w:rsidRPr="00F77299" w:rsidRDefault="00F77299" w:rsidP="00F77299">
      <w:pPr>
        <w:pStyle w:val="NoSpacing"/>
        <w:numPr>
          <w:ilvl w:val="0"/>
          <w:numId w:val="1"/>
        </w:numPr>
        <w:jc w:val="both"/>
        <w:rPr>
          <w:b/>
          <w:bCs/>
          <w:sz w:val="24"/>
          <w:szCs w:val="24"/>
        </w:rPr>
      </w:pPr>
      <w:r w:rsidRPr="00F77299">
        <w:rPr>
          <w:b/>
          <w:bCs/>
          <w:sz w:val="24"/>
          <w:szCs w:val="24"/>
        </w:rPr>
        <w:t>Building 80 Addition to Activities Room</w:t>
      </w:r>
    </w:p>
    <w:p w14:paraId="1BFC72A4" w14:textId="0817BDC1" w:rsidR="00F77299" w:rsidRPr="00467DB6" w:rsidRDefault="00F77299" w:rsidP="00F77299">
      <w:pPr>
        <w:pStyle w:val="NoSpacing"/>
        <w:numPr>
          <w:ilvl w:val="1"/>
          <w:numId w:val="1"/>
        </w:numPr>
        <w:jc w:val="both"/>
        <w:rPr>
          <w:b/>
          <w:bCs/>
          <w:sz w:val="24"/>
          <w:szCs w:val="24"/>
        </w:rPr>
      </w:pPr>
      <w:r>
        <w:rPr>
          <w:sz w:val="24"/>
          <w:szCs w:val="24"/>
        </w:rPr>
        <w:t>This project is moving forward. Stephanie Scearce is transferring the appropriation and funding. The new estimated cost of this project is $1,204,462.</w:t>
      </w:r>
    </w:p>
    <w:p w14:paraId="6690A50E" w14:textId="3AB18C04" w:rsidR="009F5E81" w:rsidRPr="00901C01" w:rsidRDefault="009F5E81" w:rsidP="00901C01">
      <w:pPr>
        <w:pStyle w:val="NoSpacing"/>
        <w:jc w:val="both"/>
        <w:rPr>
          <w:b/>
          <w:bCs/>
          <w:sz w:val="24"/>
          <w:szCs w:val="24"/>
          <w:highlight w:val="yellow"/>
        </w:rPr>
      </w:pPr>
    </w:p>
    <w:p w14:paraId="62473E37" w14:textId="46388AAB" w:rsidR="00E663F0" w:rsidRDefault="00871AAF" w:rsidP="00D22FB7">
      <w:pPr>
        <w:spacing w:after="0"/>
        <w:ind w:right="-432"/>
        <w:jc w:val="both"/>
        <w:rPr>
          <w:rFonts w:ascii="Times New Roman" w:hAnsi="Times New Roman" w:cs="Times New Roman"/>
          <w:b/>
          <w:bCs/>
          <w:sz w:val="24"/>
          <w:szCs w:val="24"/>
        </w:rPr>
      </w:pPr>
      <w:r>
        <w:rPr>
          <w:rFonts w:ascii="Times New Roman" w:hAnsi="Times New Roman" w:cs="Times New Roman"/>
          <w:b/>
          <w:bCs/>
          <w:sz w:val="24"/>
          <w:szCs w:val="24"/>
        </w:rPr>
        <w:t xml:space="preserve">Mr. </w:t>
      </w:r>
      <w:r w:rsidR="00CE3109">
        <w:rPr>
          <w:rFonts w:ascii="Times New Roman" w:hAnsi="Times New Roman" w:cs="Times New Roman"/>
          <w:b/>
          <w:bCs/>
          <w:sz w:val="24"/>
          <w:szCs w:val="24"/>
        </w:rPr>
        <w:t>Jon</w:t>
      </w:r>
      <w:r w:rsidR="00D04444">
        <w:rPr>
          <w:rFonts w:ascii="Times New Roman" w:hAnsi="Times New Roman" w:cs="Times New Roman"/>
          <w:b/>
          <w:bCs/>
          <w:sz w:val="24"/>
          <w:szCs w:val="24"/>
        </w:rPr>
        <w:t>athan</w:t>
      </w:r>
      <w:r w:rsidR="00CE3109">
        <w:rPr>
          <w:rFonts w:ascii="Times New Roman" w:hAnsi="Times New Roman" w:cs="Times New Roman"/>
          <w:b/>
          <w:bCs/>
          <w:sz w:val="24"/>
          <w:szCs w:val="24"/>
        </w:rPr>
        <w:t xml:space="preserve"> Brown</w:t>
      </w:r>
      <w:r>
        <w:rPr>
          <w:rFonts w:ascii="Times New Roman" w:hAnsi="Times New Roman" w:cs="Times New Roman"/>
          <w:b/>
          <w:bCs/>
          <w:sz w:val="24"/>
          <w:szCs w:val="24"/>
        </w:rPr>
        <w:t xml:space="preserve"> made a motion to </w:t>
      </w:r>
      <w:r w:rsidR="008A3FCF">
        <w:rPr>
          <w:rFonts w:ascii="Times New Roman" w:hAnsi="Times New Roman" w:cs="Times New Roman"/>
          <w:b/>
          <w:bCs/>
          <w:sz w:val="24"/>
          <w:szCs w:val="24"/>
        </w:rPr>
        <w:t>approve the transfer of funds to the HVAC project</w:t>
      </w:r>
      <w:r>
        <w:rPr>
          <w:rFonts w:ascii="Times New Roman" w:hAnsi="Times New Roman" w:cs="Times New Roman"/>
          <w:b/>
          <w:bCs/>
          <w:sz w:val="24"/>
          <w:szCs w:val="24"/>
        </w:rPr>
        <w:t xml:space="preserve">. </w:t>
      </w:r>
      <w:r w:rsidR="00CE3109">
        <w:rPr>
          <w:rFonts w:ascii="Times New Roman" w:hAnsi="Times New Roman" w:cs="Times New Roman"/>
          <w:b/>
          <w:bCs/>
          <w:sz w:val="24"/>
          <w:szCs w:val="24"/>
        </w:rPr>
        <w:t xml:space="preserve">Mr. </w:t>
      </w:r>
      <w:r w:rsidR="008A3FCF">
        <w:rPr>
          <w:rFonts w:ascii="Times New Roman" w:hAnsi="Times New Roman" w:cs="Times New Roman"/>
          <w:b/>
          <w:bCs/>
          <w:sz w:val="24"/>
          <w:szCs w:val="24"/>
        </w:rPr>
        <w:t>Doyle Young</w:t>
      </w:r>
      <w:r>
        <w:rPr>
          <w:rFonts w:ascii="Times New Roman" w:hAnsi="Times New Roman" w:cs="Times New Roman"/>
          <w:b/>
          <w:bCs/>
          <w:sz w:val="24"/>
          <w:szCs w:val="24"/>
        </w:rPr>
        <w:t xml:space="preserve"> seconded the motion. The motion was approved.</w:t>
      </w:r>
    </w:p>
    <w:p w14:paraId="77C69926" w14:textId="77777777" w:rsidR="008A3FCF" w:rsidRDefault="008A3FCF" w:rsidP="00D22FB7">
      <w:pPr>
        <w:spacing w:after="0"/>
        <w:ind w:right="-432"/>
        <w:jc w:val="both"/>
        <w:rPr>
          <w:rFonts w:ascii="Times New Roman" w:hAnsi="Times New Roman" w:cs="Times New Roman"/>
          <w:b/>
          <w:bCs/>
          <w:sz w:val="24"/>
          <w:szCs w:val="24"/>
        </w:rPr>
      </w:pPr>
    </w:p>
    <w:p w14:paraId="08E1C0FF" w14:textId="663642A2" w:rsidR="008A3FCF" w:rsidRDefault="008A3FCF" w:rsidP="00D22FB7">
      <w:pPr>
        <w:spacing w:after="0"/>
        <w:ind w:right="-432"/>
        <w:jc w:val="both"/>
        <w:rPr>
          <w:rFonts w:ascii="Times New Roman" w:hAnsi="Times New Roman" w:cs="Times New Roman"/>
          <w:sz w:val="24"/>
          <w:szCs w:val="24"/>
        </w:rPr>
      </w:pPr>
      <w:r>
        <w:rPr>
          <w:rFonts w:ascii="Times New Roman" w:hAnsi="Times New Roman" w:cs="Times New Roman"/>
          <w:b/>
          <w:bCs/>
          <w:sz w:val="24"/>
          <w:szCs w:val="24"/>
        </w:rPr>
        <w:t xml:space="preserve">Mr. </w:t>
      </w:r>
      <w:r w:rsidR="00CA706F">
        <w:rPr>
          <w:rFonts w:ascii="Times New Roman" w:hAnsi="Times New Roman" w:cs="Times New Roman"/>
          <w:b/>
          <w:bCs/>
          <w:sz w:val="24"/>
          <w:szCs w:val="24"/>
        </w:rPr>
        <w:t>Doyle Young</w:t>
      </w:r>
      <w:r>
        <w:rPr>
          <w:rFonts w:ascii="Times New Roman" w:hAnsi="Times New Roman" w:cs="Times New Roman"/>
          <w:b/>
          <w:bCs/>
          <w:sz w:val="24"/>
          <w:szCs w:val="24"/>
        </w:rPr>
        <w:t xml:space="preserve"> made a motion to approve the </w:t>
      </w:r>
      <w:r w:rsidR="00CA706F">
        <w:rPr>
          <w:rFonts w:ascii="Times New Roman" w:hAnsi="Times New Roman" w:cs="Times New Roman"/>
          <w:b/>
          <w:bCs/>
          <w:sz w:val="24"/>
          <w:szCs w:val="24"/>
        </w:rPr>
        <w:t>DAABHS Report</w:t>
      </w:r>
      <w:r>
        <w:rPr>
          <w:rFonts w:ascii="Times New Roman" w:hAnsi="Times New Roman" w:cs="Times New Roman"/>
          <w:b/>
          <w:bCs/>
          <w:sz w:val="24"/>
          <w:szCs w:val="24"/>
        </w:rPr>
        <w:t xml:space="preserve">. Mr. </w:t>
      </w:r>
      <w:r w:rsidR="00CA706F">
        <w:rPr>
          <w:rFonts w:ascii="Times New Roman" w:hAnsi="Times New Roman" w:cs="Times New Roman"/>
          <w:b/>
          <w:bCs/>
          <w:sz w:val="24"/>
          <w:szCs w:val="24"/>
        </w:rPr>
        <w:t>Jon Brown</w:t>
      </w:r>
      <w:r>
        <w:rPr>
          <w:rFonts w:ascii="Times New Roman" w:hAnsi="Times New Roman" w:cs="Times New Roman"/>
          <w:b/>
          <w:bCs/>
          <w:sz w:val="24"/>
          <w:szCs w:val="24"/>
        </w:rPr>
        <w:t xml:space="preserve"> seconded the motion. The motion was approved.</w:t>
      </w:r>
    </w:p>
    <w:p w14:paraId="69639407" w14:textId="77777777" w:rsidR="00871AAF" w:rsidRDefault="00871AAF" w:rsidP="00D22FB7">
      <w:pPr>
        <w:spacing w:after="0"/>
        <w:ind w:right="-432"/>
        <w:jc w:val="both"/>
        <w:rPr>
          <w:rFonts w:ascii="Times New Roman" w:hAnsi="Times New Roman" w:cs="Times New Roman"/>
          <w:sz w:val="24"/>
          <w:szCs w:val="24"/>
        </w:rPr>
      </w:pPr>
    </w:p>
    <w:p w14:paraId="4158311B" w14:textId="77777777" w:rsidR="0042792B" w:rsidRDefault="0042792B" w:rsidP="00D22FB7">
      <w:pPr>
        <w:spacing w:after="0"/>
        <w:ind w:right="-432"/>
        <w:jc w:val="both"/>
        <w:rPr>
          <w:rFonts w:ascii="Times New Roman" w:hAnsi="Times New Roman" w:cs="Times New Roman"/>
          <w:sz w:val="24"/>
          <w:szCs w:val="24"/>
        </w:rPr>
      </w:pPr>
    </w:p>
    <w:p w14:paraId="50604C1C" w14:textId="02B6DE64" w:rsidR="00E663F0" w:rsidRPr="00FD7881" w:rsidRDefault="00E663F0" w:rsidP="00FD7881">
      <w:pPr>
        <w:rPr>
          <w:rFonts w:ascii="Times New Roman" w:hAnsi="Times New Roman" w:cs="Times New Roman"/>
          <w:sz w:val="24"/>
          <w:szCs w:val="24"/>
        </w:rPr>
      </w:pPr>
      <w:r>
        <w:rPr>
          <w:rFonts w:ascii="Times New Roman" w:hAnsi="Times New Roman" w:cs="Times New Roman"/>
          <w:sz w:val="24"/>
          <w:szCs w:val="24"/>
        </w:rPr>
        <w:t xml:space="preserve">Agenda Item </w:t>
      </w:r>
      <w:r w:rsidR="008311F7">
        <w:rPr>
          <w:rFonts w:ascii="Times New Roman" w:hAnsi="Times New Roman" w:cs="Times New Roman"/>
          <w:sz w:val="24"/>
          <w:szCs w:val="24"/>
        </w:rPr>
        <w:t>5</w:t>
      </w:r>
      <w:r>
        <w:rPr>
          <w:rFonts w:ascii="Times New Roman" w:hAnsi="Times New Roman" w:cs="Times New Roman"/>
          <w:sz w:val="24"/>
          <w:szCs w:val="24"/>
        </w:rPr>
        <w:t>:</w:t>
      </w:r>
      <w:r>
        <w:rPr>
          <w:rFonts w:ascii="Times New Roman" w:hAnsi="Times New Roman" w:cs="Times New Roman"/>
          <w:sz w:val="24"/>
          <w:szCs w:val="24"/>
        </w:rPr>
        <w:tab/>
      </w:r>
      <w:r w:rsidRPr="00555116">
        <w:rPr>
          <w:rFonts w:ascii="Times New Roman" w:hAnsi="Times New Roman" w:cs="Times New Roman"/>
          <w:b/>
          <w:bCs/>
          <w:caps/>
          <w:sz w:val="24"/>
          <w:szCs w:val="24"/>
        </w:rPr>
        <w:t>Division of Youth Services</w:t>
      </w:r>
      <w:r>
        <w:rPr>
          <w:rFonts w:ascii="Times New Roman" w:hAnsi="Times New Roman" w:cs="Times New Roman"/>
          <w:b/>
          <w:bCs/>
          <w:caps/>
          <w:sz w:val="24"/>
          <w:szCs w:val="24"/>
        </w:rPr>
        <w:t xml:space="preserve"> (DYS)</w:t>
      </w:r>
    </w:p>
    <w:p w14:paraId="035AA721" w14:textId="77777777" w:rsidR="0064284C" w:rsidRDefault="0064284C" w:rsidP="00D22FB7">
      <w:pPr>
        <w:spacing w:after="0"/>
        <w:ind w:right="-432"/>
        <w:jc w:val="both"/>
        <w:rPr>
          <w:rFonts w:ascii="Times New Roman" w:hAnsi="Times New Roman" w:cs="Times New Roman"/>
          <w:b/>
          <w:bCs/>
          <w:caps/>
          <w:sz w:val="24"/>
          <w:szCs w:val="24"/>
        </w:rPr>
      </w:pPr>
      <w:r>
        <w:rPr>
          <w:rFonts w:ascii="Times New Roman" w:hAnsi="Times New Roman" w:cs="Times New Roman"/>
          <w:b/>
          <w:bCs/>
          <w:caps/>
          <w:sz w:val="24"/>
          <w:szCs w:val="24"/>
        </w:rPr>
        <w:t xml:space="preserve"> </w:t>
      </w:r>
    </w:p>
    <w:p w14:paraId="3DB69727" w14:textId="3BA9F317" w:rsidR="00AF0BAA" w:rsidRDefault="003C2FEA" w:rsidP="00D22FB7">
      <w:pPr>
        <w:spacing w:after="0"/>
        <w:ind w:right="-432"/>
        <w:jc w:val="both"/>
        <w:rPr>
          <w:rFonts w:ascii="Times New Roman" w:hAnsi="Times New Roman" w:cs="Times New Roman"/>
          <w:sz w:val="24"/>
          <w:szCs w:val="24"/>
        </w:rPr>
      </w:pPr>
      <w:r>
        <w:rPr>
          <w:rFonts w:ascii="Times New Roman" w:hAnsi="Times New Roman" w:cs="Times New Roman"/>
          <w:sz w:val="24"/>
          <w:szCs w:val="24"/>
        </w:rPr>
        <w:t>M</w:t>
      </w:r>
      <w:r w:rsidR="00BA12CA">
        <w:rPr>
          <w:rFonts w:ascii="Times New Roman" w:hAnsi="Times New Roman" w:cs="Times New Roman"/>
          <w:sz w:val="24"/>
          <w:szCs w:val="24"/>
        </w:rPr>
        <w:t>r. Mark</w:t>
      </w:r>
      <w:r>
        <w:rPr>
          <w:rFonts w:ascii="Times New Roman" w:hAnsi="Times New Roman" w:cs="Times New Roman"/>
          <w:sz w:val="24"/>
          <w:szCs w:val="24"/>
        </w:rPr>
        <w:t xml:space="preserve"> Hooten</w:t>
      </w:r>
      <w:r w:rsidR="00E663F0">
        <w:rPr>
          <w:rFonts w:ascii="Times New Roman" w:hAnsi="Times New Roman" w:cs="Times New Roman"/>
          <w:sz w:val="24"/>
          <w:szCs w:val="24"/>
        </w:rPr>
        <w:t xml:space="preserve">, </w:t>
      </w:r>
      <w:r>
        <w:rPr>
          <w:rFonts w:ascii="Times New Roman" w:hAnsi="Times New Roman" w:cs="Times New Roman"/>
          <w:sz w:val="24"/>
          <w:szCs w:val="24"/>
        </w:rPr>
        <w:t>Fiscal Plant Ma</w:t>
      </w:r>
      <w:r w:rsidR="008803B7">
        <w:rPr>
          <w:rFonts w:ascii="Times New Roman" w:hAnsi="Times New Roman" w:cs="Times New Roman"/>
          <w:sz w:val="24"/>
          <w:szCs w:val="24"/>
        </w:rPr>
        <w:t xml:space="preserve">nager, </w:t>
      </w:r>
      <w:r w:rsidR="009C2701">
        <w:rPr>
          <w:rFonts w:ascii="Times New Roman" w:hAnsi="Times New Roman" w:cs="Times New Roman"/>
          <w:sz w:val="24"/>
          <w:szCs w:val="24"/>
        </w:rPr>
        <w:t xml:space="preserve">presented the DYS </w:t>
      </w:r>
      <w:r w:rsidR="00E40934">
        <w:rPr>
          <w:rFonts w:ascii="Times New Roman" w:hAnsi="Times New Roman" w:cs="Times New Roman"/>
          <w:sz w:val="24"/>
          <w:szCs w:val="24"/>
        </w:rPr>
        <w:t xml:space="preserve">facilities </w:t>
      </w:r>
      <w:r w:rsidR="009C2701">
        <w:rPr>
          <w:rFonts w:ascii="Times New Roman" w:hAnsi="Times New Roman" w:cs="Times New Roman"/>
          <w:sz w:val="24"/>
          <w:szCs w:val="24"/>
        </w:rPr>
        <w:t>report.</w:t>
      </w:r>
    </w:p>
    <w:p w14:paraId="33D65947" w14:textId="77777777" w:rsidR="006D3F98" w:rsidRDefault="006D3F98" w:rsidP="00D22FB7">
      <w:pPr>
        <w:spacing w:after="0"/>
        <w:ind w:right="-432"/>
        <w:jc w:val="both"/>
        <w:rPr>
          <w:rFonts w:ascii="Times New Roman" w:hAnsi="Times New Roman" w:cs="Times New Roman"/>
          <w:sz w:val="24"/>
          <w:szCs w:val="24"/>
        </w:rPr>
      </w:pPr>
    </w:p>
    <w:p w14:paraId="55F0BCE8" w14:textId="77777777" w:rsidR="00FD7881" w:rsidRDefault="00FD7881">
      <w:pPr>
        <w:rPr>
          <w:rFonts w:cstheme="minorHAnsi"/>
          <w:b/>
          <w:bCs/>
          <w:kern w:val="2"/>
          <w:sz w:val="24"/>
          <w:szCs w:val="24"/>
          <w:u w:val="single"/>
          <w14:ligatures w14:val="standardContextual"/>
        </w:rPr>
      </w:pPr>
      <w:r>
        <w:rPr>
          <w:rFonts w:cstheme="minorHAnsi"/>
          <w:b/>
          <w:bCs/>
          <w:kern w:val="2"/>
          <w:sz w:val="24"/>
          <w:szCs w:val="24"/>
          <w:u w:val="single"/>
          <w14:ligatures w14:val="standardContextual"/>
        </w:rPr>
        <w:br w:type="page"/>
      </w:r>
    </w:p>
    <w:p w14:paraId="4637E54E" w14:textId="3C7E5787" w:rsidR="006A6A24" w:rsidRPr="006A6A24" w:rsidRDefault="006A6A24" w:rsidP="00595BE9">
      <w:pPr>
        <w:pStyle w:val="ListParagraph"/>
        <w:numPr>
          <w:ilvl w:val="0"/>
          <w:numId w:val="21"/>
        </w:numPr>
        <w:rPr>
          <w:rFonts w:cstheme="minorHAnsi"/>
          <w:b/>
          <w:bCs/>
          <w:kern w:val="2"/>
          <w:sz w:val="24"/>
          <w:szCs w:val="24"/>
          <w:u w:val="single"/>
          <w14:ligatures w14:val="standardContextual"/>
        </w:rPr>
      </w:pPr>
      <w:r w:rsidRPr="006A6A24">
        <w:rPr>
          <w:rFonts w:cstheme="minorHAnsi"/>
          <w:b/>
          <w:bCs/>
          <w:kern w:val="2"/>
          <w:sz w:val="24"/>
          <w:szCs w:val="24"/>
          <w:u w:val="single"/>
          <w14:ligatures w14:val="standardContextual"/>
        </w:rPr>
        <w:lastRenderedPageBreak/>
        <w:t>Arkansas Juvenile Assessment and Treatment Center (AJATC):</w:t>
      </w:r>
    </w:p>
    <w:p w14:paraId="6F53DE84" w14:textId="67FE73F1" w:rsidR="006A6A24" w:rsidRDefault="006A6A24" w:rsidP="006A6A24">
      <w:pPr>
        <w:pStyle w:val="ListParagraph"/>
        <w:numPr>
          <w:ilvl w:val="1"/>
          <w:numId w:val="21"/>
        </w:numPr>
        <w:rPr>
          <w:rFonts w:cstheme="minorHAnsi"/>
          <w:kern w:val="2"/>
          <w:sz w:val="24"/>
          <w:szCs w:val="24"/>
          <w14:ligatures w14:val="standardContextual"/>
        </w:rPr>
      </w:pPr>
      <w:r w:rsidRPr="006A6A24">
        <w:rPr>
          <w:rFonts w:cstheme="minorHAnsi"/>
          <w:kern w:val="2"/>
          <w:sz w:val="24"/>
          <w:szCs w:val="24"/>
          <w14:ligatures w14:val="standardContextual"/>
        </w:rPr>
        <w:t>Building 14 sustained storm damage in August. It has been mitigated, however, due to the project cost it will require involvement with the engineers. DYS anticipates the cost will be approximately $55,000. DYS is seeking board approval.</w:t>
      </w:r>
    </w:p>
    <w:p w14:paraId="0F9DAFBC" w14:textId="295063F9" w:rsidR="006A6A24" w:rsidRPr="006A6A24" w:rsidRDefault="006A6A24" w:rsidP="006A6A24">
      <w:pPr>
        <w:pStyle w:val="ListParagraph"/>
        <w:numPr>
          <w:ilvl w:val="2"/>
          <w:numId w:val="21"/>
        </w:numPr>
        <w:rPr>
          <w:rFonts w:cstheme="minorHAnsi"/>
          <w:kern w:val="2"/>
          <w:sz w:val="24"/>
          <w:szCs w:val="24"/>
          <w14:ligatures w14:val="standardContextual"/>
        </w:rPr>
      </w:pPr>
      <w:r>
        <w:rPr>
          <w:rFonts w:cstheme="minorHAnsi"/>
          <w:b/>
          <w:bCs/>
          <w:kern w:val="2"/>
          <w:sz w:val="24"/>
          <w:szCs w:val="24"/>
          <w14:ligatures w14:val="standardContextual"/>
        </w:rPr>
        <w:t xml:space="preserve">Mr. Jon Brown made a motion to approve the </w:t>
      </w:r>
      <w:r w:rsidR="002C2DF6">
        <w:rPr>
          <w:rFonts w:cstheme="minorHAnsi"/>
          <w:b/>
          <w:bCs/>
          <w:kern w:val="2"/>
          <w:sz w:val="24"/>
          <w:szCs w:val="24"/>
          <w14:ligatures w14:val="standardContextual"/>
        </w:rPr>
        <w:t>$55,000. Mr. Doyle Young seconded the motion. The motion was approved.</w:t>
      </w:r>
    </w:p>
    <w:p w14:paraId="126C4D2F" w14:textId="4128C1A3" w:rsidR="002C2DF6" w:rsidRDefault="002C2DF6" w:rsidP="00595BE9">
      <w:pPr>
        <w:pStyle w:val="ListParagraph"/>
        <w:numPr>
          <w:ilvl w:val="0"/>
          <w:numId w:val="21"/>
        </w:numPr>
        <w:rPr>
          <w:rFonts w:cstheme="minorHAnsi"/>
          <w:b/>
          <w:bCs/>
          <w:kern w:val="2"/>
          <w:sz w:val="24"/>
          <w:szCs w:val="24"/>
          <w14:ligatures w14:val="standardContextual"/>
        </w:rPr>
      </w:pPr>
      <w:r>
        <w:rPr>
          <w:rFonts w:cstheme="minorHAnsi"/>
          <w:b/>
          <w:bCs/>
          <w:kern w:val="2"/>
          <w:sz w:val="24"/>
          <w:szCs w:val="24"/>
          <w14:ligatures w14:val="standardContextual"/>
        </w:rPr>
        <w:t>Harrisburg Juvenile Treatment Center (HJTC):</w:t>
      </w:r>
    </w:p>
    <w:p w14:paraId="404C8B7D" w14:textId="124BF4D6" w:rsidR="002C2DF6" w:rsidRDefault="002C2DF6" w:rsidP="002C2DF6">
      <w:pPr>
        <w:pStyle w:val="ListParagraph"/>
        <w:numPr>
          <w:ilvl w:val="1"/>
          <w:numId w:val="21"/>
        </w:numPr>
        <w:rPr>
          <w:rFonts w:cstheme="minorHAnsi"/>
          <w:kern w:val="2"/>
          <w:sz w:val="24"/>
          <w:szCs w:val="24"/>
          <w14:ligatures w14:val="standardContextual"/>
        </w:rPr>
      </w:pPr>
      <w:r w:rsidRPr="002C2DF6">
        <w:rPr>
          <w:rFonts w:cstheme="minorHAnsi"/>
          <w:kern w:val="2"/>
          <w:sz w:val="24"/>
          <w:szCs w:val="24"/>
          <w14:ligatures w14:val="standardContextual"/>
        </w:rPr>
        <w:t>The dorm roof is leaking.</w:t>
      </w:r>
      <w:r>
        <w:rPr>
          <w:rFonts w:cstheme="minorHAnsi"/>
          <w:kern w:val="2"/>
          <w:sz w:val="24"/>
          <w:szCs w:val="24"/>
          <w14:ligatures w14:val="standardContextual"/>
        </w:rPr>
        <w:t xml:space="preserve"> Maintenance has mitigated it, and DYS is seeking bids for a replacement. DYS has 3 bids for this project and is seeking board approval. Estimated cost is $29,000.</w:t>
      </w:r>
    </w:p>
    <w:p w14:paraId="2045AE03" w14:textId="6ACF1E58" w:rsidR="002C2DF6" w:rsidRPr="002C2DF6" w:rsidRDefault="00AC6888" w:rsidP="002C2DF6">
      <w:pPr>
        <w:pStyle w:val="ListParagraph"/>
        <w:numPr>
          <w:ilvl w:val="2"/>
          <w:numId w:val="21"/>
        </w:numPr>
        <w:rPr>
          <w:rFonts w:cstheme="minorHAnsi"/>
          <w:kern w:val="2"/>
          <w:sz w:val="24"/>
          <w:szCs w:val="24"/>
          <w14:ligatures w14:val="standardContextual"/>
        </w:rPr>
      </w:pPr>
      <w:r>
        <w:rPr>
          <w:rFonts w:cstheme="minorHAnsi"/>
          <w:b/>
          <w:bCs/>
          <w:kern w:val="2"/>
          <w:sz w:val="24"/>
          <w:szCs w:val="24"/>
          <w14:ligatures w14:val="standardContextual"/>
        </w:rPr>
        <w:t>Mr. Doyle Young made a motion to approve this project. Mr. Jon Brown seconded the motion. The motion was approved.</w:t>
      </w:r>
    </w:p>
    <w:p w14:paraId="7903138C" w14:textId="0EE6690A" w:rsidR="00CB3619" w:rsidRDefault="00CB3619" w:rsidP="00AC6888">
      <w:pPr>
        <w:pStyle w:val="ListParagraph"/>
        <w:numPr>
          <w:ilvl w:val="0"/>
          <w:numId w:val="21"/>
        </w:numPr>
        <w:rPr>
          <w:rFonts w:cstheme="minorHAnsi"/>
          <w:b/>
          <w:bCs/>
          <w:kern w:val="2"/>
          <w:sz w:val="24"/>
          <w:szCs w:val="24"/>
          <w14:ligatures w14:val="standardContextual"/>
        </w:rPr>
      </w:pPr>
      <w:r>
        <w:rPr>
          <w:rFonts w:cstheme="minorHAnsi"/>
          <w:b/>
          <w:bCs/>
          <w:kern w:val="2"/>
          <w:sz w:val="24"/>
          <w:szCs w:val="24"/>
          <w14:ligatures w14:val="standardContextual"/>
        </w:rPr>
        <w:t>Mansfield Juvenile Treatment Center (MJTC):</w:t>
      </w:r>
    </w:p>
    <w:p w14:paraId="2E6FF068" w14:textId="401BC84C" w:rsidR="00CB3619" w:rsidRPr="00CB3619" w:rsidRDefault="00CB3619" w:rsidP="00CB3619">
      <w:pPr>
        <w:pStyle w:val="ListParagraph"/>
        <w:numPr>
          <w:ilvl w:val="1"/>
          <w:numId w:val="21"/>
        </w:numPr>
        <w:rPr>
          <w:rFonts w:cstheme="minorHAnsi"/>
          <w:b/>
          <w:bCs/>
          <w:kern w:val="2"/>
          <w:sz w:val="24"/>
          <w:szCs w:val="24"/>
          <w14:ligatures w14:val="standardContextual"/>
        </w:rPr>
      </w:pPr>
      <w:r>
        <w:rPr>
          <w:rFonts w:cstheme="minorHAnsi"/>
          <w:kern w:val="2"/>
          <w:sz w:val="24"/>
          <w:szCs w:val="24"/>
          <w14:ligatures w14:val="standardContextual"/>
        </w:rPr>
        <w:t>Geothermal system replacement is ongoing. It has been decided that DYS will not convert the project into a traditional HVAC system due to the extensive work that has already been completed. There has been no additional movement since the last board meeting.</w:t>
      </w:r>
    </w:p>
    <w:p w14:paraId="04CCB4BF" w14:textId="183D0C06" w:rsidR="00F7359E" w:rsidRPr="00AC6888" w:rsidRDefault="00E0125A" w:rsidP="00AC6888">
      <w:pPr>
        <w:pStyle w:val="ListParagraph"/>
        <w:numPr>
          <w:ilvl w:val="0"/>
          <w:numId w:val="21"/>
        </w:numPr>
        <w:rPr>
          <w:rFonts w:cstheme="minorHAnsi"/>
          <w:b/>
          <w:bCs/>
          <w:kern w:val="2"/>
          <w:sz w:val="24"/>
          <w:szCs w:val="24"/>
          <w14:ligatures w14:val="standardContextual"/>
        </w:rPr>
      </w:pPr>
      <w:r w:rsidRPr="00AC6888">
        <w:rPr>
          <w:rFonts w:cstheme="minorHAnsi"/>
          <w:b/>
          <w:bCs/>
          <w:kern w:val="2"/>
          <w:sz w:val="24"/>
          <w:szCs w:val="24"/>
          <w:u w:val="single"/>
          <w14:ligatures w14:val="standardContextual"/>
        </w:rPr>
        <w:t>Lewisville Juvenile Treatment Center (LJTC)</w:t>
      </w:r>
      <w:r w:rsidR="00595BE9" w:rsidRPr="00AC6888">
        <w:rPr>
          <w:rFonts w:cstheme="minorHAnsi"/>
          <w:b/>
          <w:bCs/>
          <w:kern w:val="2"/>
          <w:sz w:val="24"/>
          <w:szCs w:val="24"/>
          <w14:ligatures w14:val="standardContextual"/>
        </w:rPr>
        <w:t xml:space="preserve"> </w:t>
      </w:r>
    </w:p>
    <w:p w14:paraId="2CD98C40" w14:textId="3C8672A7" w:rsidR="0053443D" w:rsidRPr="00595BE9" w:rsidRDefault="00EC39E7" w:rsidP="00F7359E">
      <w:pPr>
        <w:pStyle w:val="ListParagraph"/>
        <w:numPr>
          <w:ilvl w:val="1"/>
          <w:numId w:val="21"/>
        </w:numPr>
        <w:rPr>
          <w:rFonts w:cstheme="minorHAnsi"/>
          <w:b/>
          <w:bCs/>
          <w:kern w:val="2"/>
          <w:sz w:val="24"/>
          <w:szCs w:val="24"/>
          <w14:ligatures w14:val="standardContextual"/>
        </w:rPr>
      </w:pPr>
      <w:r>
        <w:rPr>
          <w:rFonts w:cstheme="minorHAnsi"/>
          <w:kern w:val="2"/>
          <w:sz w:val="24"/>
          <w:szCs w:val="24"/>
          <w14:ligatures w14:val="standardContextual"/>
        </w:rPr>
        <w:t>There are currently no large</w:t>
      </w:r>
      <w:r w:rsidR="00220451">
        <w:rPr>
          <w:rFonts w:cstheme="minorHAnsi"/>
          <w:kern w:val="2"/>
          <w:sz w:val="24"/>
          <w:szCs w:val="24"/>
          <w14:ligatures w14:val="standardContextual"/>
        </w:rPr>
        <w:t xml:space="preserve">, </w:t>
      </w:r>
      <w:r>
        <w:rPr>
          <w:rFonts w:cstheme="minorHAnsi"/>
          <w:kern w:val="2"/>
          <w:sz w:val="24"/>
          <w:szCs w:val="24"/>
          <w14:ligatures w14:val="standardContextual"/>
        </w:rPr>
        <w:t xml:space="preserve">ongoing </w:t>
      </w:r>
      <w:r w:rsidR="00220451">
        <w:rPr>
          <w:rFonts w:cstheme="minorHAnsi"/>
          <w:kern w:val="2"/>
          <w:sz w:val="24"/>
          <w:szCs w:val="24"/>
          <w14:ligatures w14:val="standardContextual"/>
        </w:rPr>
        <w:t xml:space="preserve">projects </w:t>
      </w:r>
      <w:r>
        <w:rPr>
          <w:rFonts w:cstheme="minorHAnsi"/>
          <w:kern w:val="2"/>
          <w:sz w:val="24"/>
          <w:szCs w:val="24"/>
          <w14:ligatures w14:val="standardContextual"/>
        </w:rPr>
        <w:t>at Lewisvill</w:t>
      </w:r>
      <w:r w:rsidR="00220451">
        <w:rPr>
          <w:rFonts w:cstheme="minorHAnsi"/>
          <w:kern w:val="2"/>
          <w:sz w:val="24"/>
          <w:szCs w:val="24"/>
          <w14:ligatures w14:val="standardContextual"/>
        </w:rPr>
        <w:t>e.</w:t>
      </w:r>
    </w:p>
    <w:p w14:paraId="4DB93F44" w14:textId="77777777" w:rsidR="008B7AD1" w:rsidRDefault="00E0125A" w:rsidP="00595BE9">
      <w:pPr>
        <w:pStyle w:val="ListParagraph"/>
        <w:numPr>
          <w:ilvl w:val="0"/>
          <w:numId w:val="21"/>
        </w:numPr>
        <w:rPr>
          <w:rFonts w:cstheme="minorHAnsi"/>
          <w:b/>
          <w:bCs/>
          <w:kern w:val="2"/>
          <w:sz w:val="24"/>
          <w:szCs w:val="24"/>
          <w:u w:val="single"/>
          <w14:ligatures w14:val="standardContextual"/>
        </w:rPr>
      </w:pPr>
      <w:r w:rsidRPr="00595BE9">
        <w:rPr>
          <w:rFonts w:cstheme="minorHAnsi"/>
          <w:b/>
          <w:bCs/>
          <w:kern w:val="2"/>
          <w:sz w:val="24"/>
          <w:szCs w:val="24"/>
          <w:u w:val="single"/>
          <w14:ligatures w14:val="standardContextual"/>
        </w:rPr>
        <w:t>Dermott Juvenile Treatment Facility (Big Boy) and Dermott Juvenile Treatment Center (Little Boy)</w:t>
      </w:r>
    </w:p>
    <w:p w14:paraId="7252D66E" w14:textId="475B5348" w:rsidR="00864214" w:rsidRPr="00595BE9" w:rsidRDefault="00E0125A" w:rsidP="008B7AD1">
      <w:pPr>
        <w:pStyle w:val="ListParagraph"/>
        <w:numPr>
          <w:ilvl w:val="1"/>
          <w:numId w:val="21"/>
        </w:numPr>
        <w:rPr>
          <w:rFonts w:cstheme="minorHAnsi"/>
          <w:b/>
          <w:bCs/>
          <w:kern w:val="2"/>
          <w:sz w:val="24"/>
          <w:szCs w:val="24"/>
          <w:u w:val="single"/>
          <w14:ligatures w14:val="standardContextual"/>
        </w:rPr>
      </w:pPr>
      <w:r w:rsidRPr="00595BE9">
        <w:rPr>
          <w:rFonts w:cstheme="minorHAnsi"/>
          <w:kern w:val="2"/>
          <w:sz w:val="24"/>
          <w:szCs w:val="24"/>
          <w14:ligatures w14:val="standardContextual"/>
        </w:rPr>
        <w:t>There are</w:t>
      </w:r>
      <w:r w:rsidR="00220451">
        <w:rPr>
          <w:rFonts w:cstheme="minorHAnsi"/>
          <w:kern w:val="2"/>
          <w:sz w:val="24"/>
          <w:szCs w:val="24"/>
          <w14:ligatures w14:val="standardContextual"/>
        </w:rPr>
        <w:t xml:space="preserve"> currently</w:t>
      </w:r>
      <w:r w:rsidRPr="00595BE9">
        <w:rPr>
          <w:rFonts w:cstheme="minorHAnsi"/>
          <w:kern w:val="2"/>
          <w:sz w:val="24"/>
          <w:szCs w:val="24"/>
          <w14:ligatures w14:val="standardContextual"/>
        </w:rPr>
        <w:t xml:space="preserve"> no large</w:t>
      </w:r>
      <w:r w:rsidR="00220451">
        <w:rPr>
          <w:rFonts w:cstheme="minorHAnsi"/>
          <w:kern w:val="2"/>
          <w:sz w:val="24"/>
          <w:szCs w:val="24"/>
          <w14:ligatures w14:val="standardContextual"/>
        </w:rPr>
        <w:t>, ongoing</w:t>
      </w:r>
      <w:r w:rsidRPr="00595BE9">
        <w:rPr>
          <w:rFonts w:cstheme="minorHAnsi"/>
          <w:kern w:val="2"/>
          <w:sz w:val="24"/>
          <w:szCs w:val="24"/>
          <w14:ligatures w14:val="standardContextual"/>
        </w:rPr>
        <w:t xml:space="preserve"> projects at </w:t>
      </w:r>
      <w:r w:rsidR="00EC650C">
        <w:rPr>
          <w:rFonts w:cstheme="minorHAnsi"/>
          <w:kern w:val="2"/>
          <w:sz w:val="24"/>
          <w:szCs w:val="24"/>
          <w14:ligatures w14:val="standardContextual"/>
        </w:rPr>
        <w:t>Dermott.</w:t>
      </w:r>
      <w:r w:rsidRPr="00595BE9">
        <w:rPr>
          <w:rFonts w:cstheme="minorHAnsi"/>
          <w:kern w:val="2"/>
          <w:sz w:val="24"/>
          <w:szCs w:val="24"/>
          <w14:ligatures w14:val="standardContextual"/>
        </w:rPr>
        <w:t xml:space="preserve">  </w:t>
      </w:r>
    </w:p>
    <w:p w14:paraId="65F95C27" w14:textId="77777777" w:rsidR="008B7AD1" w:rsidRDefault="00E0125A" w:rsidP="00595BE9">
      <w:pPr>
        <w:pStyle w:val="ListParagraph"/>
        <w:numPr>
          <w:ilvl w:val="0"/>
          <w:numId w:val="21"/>
        </w:numPr>
        <w:rPr>
          <w:rFonts w:cstheme="minorHAnsi"/>
          <w:b/>
          <w:bCs/>
          <w:kern w:val="2"/>
          <w:sz w:val="24"/>
          <w:szCs w:val="24"/>
          <w:u w:val="single"/>
          <w14:ligatures w14:val="standardContextual"/>
        </w:rPr>
      </w:pPr>
      <w:r w:rsidRPr="00595BE9">
        <w:rPr>
          <w:rFonts w:cstheme="minorHAnsi"/>
          <w:b/>
          <w:bCs/>
          <w:kern w:val="2"/>
          <w:sz w:val="24"/>
          <w:szCs w:val="24"/>
          <w:u w:val="single"/>
          <w14:ligatures w14:val="standardContextual"/>
        </w:rPr>
        <w:t>Civilian Student Training Program (CSTP)</w:t>
      </w:r>
    </w:p>
    <w:p w14:paraId="7FA1872E" w14:textId="4C8F2857" w:rsidR="0042792B" w:rsidRPr="001519D9" w:rsidRDefault="00E0125A" w:rsidP="001519D9">
      <w:pPr>
        <w:pStyle w:val="ListParagraph"/>
        <w:numPr>
          <w:ilvl w:val="1"/>
          <w:numId w:val="13"/>
        </w:numPr>
        <w:tabs>
          <w:tab w:val="left" w:pos="1995"/>
        </w:tabs>
        <w:spacing w:after="0" w:line="240" w:lineRule="auto"/>
        <w:rPr>
          <w:rFonts w:cstheme="minorHAnsi"/>
          <w:b/>
          <w:bCs/>
          <w:kern w:val="2"/>
          <w:sz w:val="24"/>
          <w:szCs w:val="24"/>
          <w:u w:val="single"/>
          <w14:ligatures w14:val="standardContextual"/>
        </w:rPr>
      </w:pPr>
      <w:r w:rsidRPr="00BD5FE7">
        <w:rPr>
          <w:rFonts w:cstheme="minorHAnsi"/>
          <w:kern w:val="2"/>
          <w:sz w:val="24"/>
          <w:szCs w:val="24"/>
          <w14:ligatures w14:val="standardContextual"/>
        </w:rPr>
        <w:t xml:space="preserve">DYS has submitted a purchase order for a temporary building from </w:t>
      </w:r>
      <w:proofErr w:type="spellStart"/>
      <w:r w:rsidRPr="00BD5FE7">
        <w:rPr>
          <w:rFonts w:cstheme="minorHAnsi"/>
          <w:kern w:val="2"/>
          <w:sz w:val="24"/>
          <w:szCs w:val="24"/>
          <w14:ligatures w14:val="standardContextual"/>
        </w:rPr>
        <w:t>Willscot</w:t>
      </w:r>
      <w:proofErr w:type="spellEnd"/>
      <w:r w:rsidRPr="00BD5FE7">
        <w:rPr>
          <w:rFonts w:cstheme="minorHAnsi"/>
          <w:kern w:val="2"/>
          <w:sz w:val="24"/>
          <w:szCs w:val="24"/>
          <w14:ligatures w14:val="standardContextual"/>
        </w:rPr>
        <w:t xml:space="preserve"> Mobile Mini for $50,584.18.</w:t>
      </w:r>
      <w:r w:rsidR="001519D9">
        <w:rPr>
          <w:rFonts w:cstheme="minorHAnsi"/>
          <w:kern w:val="2"/>
          <w:sz w:val="24"/>
          <w:szCs w:val="24"/>
          <w14:ligatures w14:val="standardContextual"/>
        </w:rPr>
        <w:t xml:space="preserve"> The building has been delivered to CSTP.</w:t>
      </w:r>
    </w:p>
    <w:p w14:paraId="730884D9" w14:textId="53EF79C8" w:rsidR="001519D9" w:rsidRPr="001519D9" w:rsidRDefault="001519D9" w:rsidP="001519D9">
      <w:pPr>
        <w:pStyle w:val="ListParagraph"/>
        <w:numPr>
          <w:ilvl w:val="2"/>
          <w:numId w:val="13"/>
        </w:numPr>
        <w:tabs>
          <w:tab w:val="left" w:pos="1995"/>
        </w:tabs>
        <w:spacing w:after="0" w:line="240" w:lineRule="auto"/>
        <w:rPr>
          <w:rFonts w:cstheme="minorHAnsi"/>
          <w:b/>
          <w:bCs/>
          <w:kern w:val="2"/>
          <w:sz w:val="24"/>
          <w:szCs w:val="24"/>
          <w:u w:val="single"/>
          <w14:ligatures w14:val="standardContextual"/>
        </w:rPr>
      </w:pPr>
      <w:r>
        <w:rPr>
          <w:rFonts w:cstheme="minorHAnsi"/>
          <w:kern w:val="2"/>
          <w:sz w:val="24"/>
          <w:szCs w:val="24"/>
          <w14:ligatures w14:val="standardContextual"/>
        </w:rPr>
        <w:t>Update: Water has been hooked up to the building. DYS is obtaining bids for hooking up the electricity.</w:t>
      </w:r>
    </w:p>
    <w:p w14:paraId="52851EA8" w14:textId="24E2C499" w:rsidR="001519D9" w:rsidRPr="00595BE9" w:rsidRDefault="001519D9" w:rsidP="001519D9">
      <w:pPr>
        <w:pStyle w:val="ListParagraph"/>
        <w:numPr>
          <w:ilvl w:val="1"/>
          <w:numId w:val="13"/>
        </w:numPr>
        <w:tabs>
          <w:tab w:val="left" w:pos="1995"/>
        </w:tabs>
        <w:spacing w:after="0" w:line="240" w:lineRule="auto"/>
        <w:rPr>
          <w:rFonts w:cstheme="minorHAnsi"/>
          <w:b/>
          <w:bCs/>
          <w:kern w:val="2"/>
          <w:sz w:val="24"/>
          <w:szCs w:val="24"/>
          <w:u w:val="single"/>
          <w14:ligatures w14:val="standardContextual"/>
        </w:rPr>
      </w:pPr>
      <w:r>
        <w:rPr>
          <w:rFonts w:cstheme="minorHAnsi"/>
          <w:kern w:val="2"/>
          <w:sz w:val="24"/>
          <w:szCs w:val="24"/>
          <w14:ligatures w14:val="standardContextual"/>
        </w:rPr>
        <w:t xml:space="preserve">The CSTP auditorium is </w:t>
      </w:r>
      <w:r w:rsidR="00AC4CBD">
        <w:rPr>
          <w:rFonts w:cstheme="minorHAnsi"/>
          <w:kern w:val="2"/>
          <w:sz w:val="24"/>
          <w:szCs w:val="24"/>
          <w14:ligatures w14:val="standardContextual"/>
        </w:rPr>
        <w:t>14x80 ft. portable building (1995/1996 model). The HVAC line backed up and caused an extensive mold issue. Currently, no one is permitted to use the building. The engineers have completed their inspection, and we are waiting for their final report.</w:t>
      </w:r>
    </w:p>
    <w:p w14:paraId="23F0162B" w14:textId="77777777" w:rsidR="001519D9" w:rsidRDefault="001519D9" w:rsidP="00D22FB7">
      <w:pPr>
        <w:spacing w:after="0"/>
        <w:ind w:right="-432"/>
        <w:jc w:val="both"/>
        <w:rPr>
          <w:rFonts w:ascii="Times New Roman" w:hAnsi="Times New Roman" w:cs="Times New Roman"/>
          <w:b/>
          <w:bCs/>
          <w:sz w:val="24"/>
          <w:szCs w:val="24"/>
        </w:rPr>
      </w:pPr>
    </w:p>
    <w:p w14:paraId="691B7DDF" w14:textId="30D2D988" w:rsidR="00DB47AF" w:rsidRDefault="00400A48" w:rsidP="00D22FB7">
      <w:pPr>
        <w:spacing w:after="0"/>
        <w:ind w:right="-432"/>
        <w:jc w:val="both"/>
        <w:rPr>
          <w:rFonts w:ascii="Times New Roman" w:hAnsi="Times New Roman" w:cs="Times New Roman"/>
          <w:b/>
          <w:bCs/>
          <w:sz w:val="24"/>
          <w:szCs w:val="24"/>
        </w:rPr>
      </w:pPr>
      <w:r>
        <w:rPr>
          <w:rFonts w:ascii="Times New Roman" w:hAnsi="Times New Roman" w:cs="Times New Roman"/>
          <w:b/>
          <w:bCs/>
          <w:sz w:val="24"/>
          <w:szCs w:val="24"/>
        </w:rPr>
        <w:t xml:space="preserve">Mr. </w:t>
      </w:r>
      <w:r w:rsidR="00D04444">
        <w:rPr>
          <w:rFonts w:ascii="Times New Roman" w:hAnsi="Times New Roman" w:cs="Times New Roman"/>
          <w:b/>
          <w:bCs/>
          <w:sz w:val="24"/>
          <w:szCs w:val="24"/>
        </w:rPr>
        <w:t>Doyle Young</w:t>
      </w:r>
      <w:r>
        <w:rPr>
          <w:rFonts w:ascii="Times New Roman" w:hAnsi="Times New Roman" w:cs="Times New Roman"/>
          <w:b/>
          <w:bCs/>
          <w:sz w:val="24"/>
          <w:szCs w:val="24"/>
        </w:rPr>
        <w:t xml:space="preserve"> made a motion to accept the DYS report. </w:t>
      </w:r>
      <w:r w:rsidR="00BB499C">
        <w:rPr>
          <w:rFonts w:ascii="Times New Roman" w:hAnsi="Times New Roman" w:cs="Times New Roman"/>
          <w:b/>
          <w:bCs/>
          <w:sz w:val="24"/>
          <w:szCs w:val="24"/>
        </w:rPr>
        <w:t>M</w:t>
      </w:r>
      <w:r w:rsidR="00E0006A">
        <w:rPr>
          <w:rFonts w:ascii="Times New Roman" w:hAnsi="Times New Roman" w:cs="Times New Roman"/>
          <w:b/>
          <w:bCs/>
          <w:sz w:val="24"/>
          <w:szCs w:val="24"/>
        </w:rPr>
        <w:t>r. Jonathan Brown</w:t>
      </w:r>
      <w:r w:rsidR="00255878">
        <w:rPr>
          <w:rFonts w:ascii="Times New Roman" w:hAnsi="Times New Roman" w:cs="Times New Roman"/>
          <w:b/>
          <w:bCs/>
          <w:sz w:val="24"/>
          <w:szCs w:val="24"/>
        </w:rPr>
        <w:t xml:space="preserve"> seconded the motion. The motion was approved.</w:t>
      </w:r>
    </w:p>
    <w:p w14:paraId="02620140" w14:textId="361905AC" w:rsidR="005C7427" w:rsidRDefault="005C7427" w:rsidP="00D22FB7">
      <w:pPr>
        <w:spacing w:after="0"/>
        <w:ind w:right="-432"/>
        <w:jc w:val="both"/>
        <w:rPr>
          <w:rFonts w:ascii="Times New Roman" w:hAnsi="Times New Roman" w:cs="Times New Roman"/>
          <w:sz w:val="24"/>
          <w:szCs w:val="24"/>
        </w:rPr>
      </w:pPr>
    </w:p>
    <w:p w14:paraId="4C332A6B" w14:textId="77777777" w:rsidR="00942EAD" w:rsidRDefault="00942EAD" w:rsidP="00D22FB7">
      <w:pPr>
        <w:spacing w:after="0"/>
        <w:ind w:right="-432"/>
        <w:jc w:val="both"/>
        <w:rPr>
          <w:rFonts w:ascii="Times New Roman" w:hAnsi="Times New Roman" w:cs="Times New Roman"/>
          <w:sz w:val="24"/>
          <w:szCs w:val="24"/>
        </w:rPr>
      </w:pPr>
    </w:p>
    <w:p w14:paraId="089F3A46" w14:textId="78954F29" w:rsidR="007A5C87" w:rsidRPr="00FD7881" w:rsidRDefault="00440EC8" w:rsidP="00FD7881">
      <w:pPr>
        <w:rPr>
          <w:rFonts w:ascii="Times New Roman" w:hAnsi="Times New Roman" w:cs="Times New Roman"/>
          <w:sz w:val="24"/>
          <w:szCs w:val="24"/>
        </w:rPr>
      </w:pPr>
      <w:r>
        <w:rPr>
          <w:rFonts w:ascii="Times New Roman" w:hAnsi="Times New Roman" w:cs="Times New Roman"/>
          <w:sz w:val="24"/>
          <w:szCs w:val="24"/>
        </w:rPr>
        <w:t xml:space="preserve">Agenda Item </w:t>
      </w:r>
      <w:r w:rsidR="008311F7">
        <w:rPr>
          <w:rFonts w:ascii="Times New Roman" w:hAnsi="Times New Roman" w:cs="Times New Roman"/>
          <w:sz w:val="24"/>
          <w:szCs w:val="24"/>
        </w:rPr>
        <w:t>6</w:t>
      </w:r>
      <w:r>
        <w:rPr>
          <w:rFonts w:ascii="Times New Roman" w:hAnsi="Times New Roman" w:cs="Times New Roman"/>
          <w:sz w:val="24"/>
          <w:szCs w:val="24"/>
        </w:rPr>
        <w:t>:</w:t>
      </w:r>
      <w:r>
        <w:rPr>
          <w:rFonts w:ascii="Times New Roman" w:hAnsi="Times New Roman" w:cs="Times New Roman"/>
          <w:sz w:val="24"/>
          <w:szCs w:val="24"/>
        </w:rPr>
        <w:tab/>
      </w:r>
      <w:r w:rsidR="0056117A">
        <w:rPr>
          <w:rFonts w:ascii="Times New Roman" w:hAnsi="Times New Roman" w:cs="Times New Roman"/>
          <w:b/>
          <w:bCs/>
          <w:sz w:val="24"/>
          <w:szCs w:val="24"/>
        </w:rPr>
        <w:t>NEW</w:t>
      </w:r>
      <w:r w:rsidRPr="00440EC8">
        <w:rPr>
          <w:rFonts w:ascii="Times New Roman" w:hAnsi="Times New Roman" w:cs="Times New Roman"/>
          <w:b/>
          <w:bCs/>
          <w:sz w:val="24"/>
          <w:szCs w:val="24"/>
        </w:rPr>
        <w:t xml:space="preserve"> BUSINESS</w:t>
      </w:r>
    </w:p>
    <w:p w14:paraId="6B38E672" w14:textId="77777777" w:rsidR="008561F2" w:rsidRDefault="008561F2" w:rsidP="008561F2">
      <w:pPr>
        <w:pStyle w:val="ListParagraph"/>
        <w:spacing w:after="0"/>
        <w:ind w:left="1440" w:right="-432"/>
        <w:jc w:val="both"/>
        <w:rPr>
          <w:rFonts w:ascii="Times New Roman" w:hAnsi="Times New Roman" w:cs="Times New Roman"/>
          <w:b/>
          <w:bCs/>
          <w:sz w:val="24"/>
          <w:szCs w:val="24"/>
        </w:rPr>
      </w:pPr>
    </w:p>
    <w:p w14:paraId="76515A19" w14:textId="63684861" w:rsidR="003F10C6" w:rsidRPr="00FF0A61" w:rsidRDefault="003F10C6" w:rsidP="003F10C6">
      <w:pPr>
        <w:pStyle w:val="ListParagraph"/>
        <w:numPr>
          <w:ilvl w:val="0"/>
          <w:numId w:val="15"/>
        </w:numPr>
        <w:spacing w:after="0"/>
        <w:ind w:right="-432"/>
        <w:jc w:val="both"/>
        <w:rPr>
          <w:rFonts w:ascii="Times New Roman" w:hAnsi="Times New Roman" w:cs="Times New Roman"/>
          <w:b/>
          <w:bCs/>
          <w:sz w:val="24"/>
          <w:szCs w:val="24"/>
        </w:rPr>
      </w:pPr>
      <w:r w:rsidRPr="00FF0A61">
        <w:rPr>
          <w:rFonts w:ascii="Times New Roman" w:hAnsi="Times New Roman" w:cs="Times New Roman"/>
          <w:sz w:val="24"/>
          <w:szCs w:val="24"/>
        </w:rPr>
        <w:t xml:space="preserve">DYS </w:t>
      </w:r>
      <w:r w:rsidR="00763DB0" w:rsidRPr="00FF0A61">
        <w:rPr>
          <w:rFonts w:ascii="Times New Roman" w:hAnsi="Times New Roman" w:cs="Times New Roman"/>
          <w:sz w:val="24"/>
          <w:szCs w:val="24"/>
        </w:rPr>
        <w:t>–</w:t>
      </w:r>
      <w:r w:rsidR="00F17E6A" w:rsidRPr="00FF0A61">
        <w:rPr>
          <w:rFonts w:ascii="Times New Roman" w:hAnsi="Times New Roman" w:cs="Times New Roman"/>
          <w:sz w:val="24"/>
          <w:szCs w:val="24"/>
        </w:rPr>
        <w:t>Lease</w:t>
      </w:r>
      <w:r w:rsidR="00FF0A61">
        <w:rPr>
          <w:rFonts w:ascii="Times New Roman" w:hAnsi="Times New Roman" w:cs="Times New Roman"/>
          <w:sz w:val="24"/>
          <w:szCs w:val="24"/>
        </w:rPr>
        <w:t xml:space="preserve"> </w:t>
      </w:r>
      <w:r w:rsidR="00505E81">
        <w:rPr>
          <w:rFonts w:ascii="Times New Roman" w:hAnsi="Times New Roman" w:cs="Times New Roman"/>
          <w:sz w:val="24"/>
          <w:szCs w:val="24"/>
        </w:rPr>
        <w:t xml:space="preserve">for the </w:t>
      </w:r>
      <w:r w:rsidR="00BC5674">
        <w:rPr>
          <w:rFonts w:ascii="Times New Roman" w:hAnsi="Times New Roman" w:cs="Times New Roman"/>
          <w:sz w:val="24"/>
          <w:szCs w:val="24"/>
        </w:rPr>
        <w:t xml:space="preserve">AR Health Center </w:t>
      </w:r>
      <w:r w:rsidR="00505E81">
        <w:rPr>
          <w:rFonts w:ascii="Times New Roman" w:hAnsi="Times New Roman" w:cs="Times New Roman"/>
          <w:sz w:val="24"/>
          <w:szCs w:val="24"/>
        </w:rPr>
        <w:t>Cottages</w:t>
      </w:r>
    </w:p>
    <w:p w14:paraId="4768590F" w14:textId="77777777" w:rsidR="00F319DE" w:rsidRDefault="00F319DE" w:rsidP="008561F2">
      <w:pPr>
        <w:pStyle w:val="ListParagraph"/>
        <w:spacing w:after="0"/>
        <w:ind w:left="1440" w:right="-432"/>
        <w:jc w:val="both"/>
        <w:rPr>
          <w:rFonts w:ascii="Times New Roman" w:hAnsi="Times New Roman" w:cs="Times New Roman"/>
          <w:b/>
          <w:bCs/>
          <w:sz w:val="24"/>
          <w:szCs w:val="24"/>
        </w:rPr>
      </w:pPr>
    </w:p>
    <w:p w14:paraId="7FA6650C" w14:textId="6515BC4F" w:rsidR="00440EC8" w:rsidRDefault="00CC31A8" w:rsidP="00D22FB7">
      <w:pPr>
        <w:spacing w:after="0"/>
        <w:ind w:right="-432"/>
        <w:jc w:val="both"/>
        <w:rPr>
          <w:rFonts w:ascii="Times New Roman" w:hAnsi="Times New Roman" w:cs="Times New Roman"/>
          <w:sz w:val="24"/>
          <w:szCs w:val="24"/>
        </w:rPr>
      </w:pPr>
      <w:r>
        <w:rPr>
          <w:rFonts w:ascii="Times New Roman" w:hAnsi="Times New Roman" w:cs="Times New Roman"/>
          <w:b/>
          <w:bCs/>
          <w:sz w:val="24"/>
          <w:szCs w:val="24"/>
        </w:rPr>
        <w:t>Mr. Rafael Figueroa made a motion to approve the DYS lease. Mr. Doyle Young seconded the motion. The motion was approved.</w:t>
      </w:r>
    </w:p>
    <w:p w14:paraId="3117CC7E" w14:textId="77777777" w:rsidR="00942EAD" w:rsidRDefault="00942EAD" w:rsidP="00D22FB7">
      <w:pPr>
        <w:spacing w:after="0"/>
        <w:ind w:right="-432"/>
        <w:jc w:val="both"/>
        <w:rPr>
          <w:rFonts w:ascii="Times New Roman" w:hAnsi="Times New Roman" w:cs="Times New Roman"/>
          <w:sz w:val="24"/>
          <w:szCs w:val="24"/>
        </w:rPr>
      </w:pPr>
    </w:p>
    <w:p w14:paraId="0BA1CFAD" w14:textId="1BDE4A30" w:rsidR="009949FA" w:rsidRPr="00941657" w:rsidRDefault="009949FA" w:rsidP="00D22FB7">
      <w:pPr>
        <w:spacing w:after="0"/>
        <w:ind w:right="-432"/>
        <w:jc w:val="both"/>
        <w:rPr>
          <w:rFonts w:ascii="Times New Roman" w:hAnsi="Times New Roman" w:cs="Times New Roman"/>
          <w:i/>
          <w:iCs/>
          <w:sz w:val="24"/>
          <w:szCs w:val="24"/>
        </w:rPr>
      </w:pPr>
      <w:r w:rsidRPr="00941657">
        <w:rPr>
          <w:rFonts w:ascii="Times New Roman" w:hAnsi="Times New Roman" w:cs="Times New Roman"/>
          <w:i/>
          <w:iCs/>
          <w:sz w:val="24"/>
          <w:szCs w:val="24"/>
        </w:rPr>
        <w:lastRenderedPageBreak/>
        <w:t>The SIS Board would like it noted in the minutes that they would like to keep the special language regarding the facilities intact</w:t>
      </w:r>
      <w:r w:rsidR="00941657" w:rsidRPr="00941657">
        <w:rPr>
          <w:rFonts w:ascii="Times New Roman" w:hAnsi="Times New Roman" w:cs="Times New Roman"/>
          <w:i/>
          <w:iCs/>
          <w:sz w:val="24"/>
          <w:szCs w:val="24"/>
        </w:rPr>
        <w:t xml:space="preserve"> </w:t>
      </w:r>
      <w:proofErr w:type="gramStart"/>
      <w:r w:rsidR="00941657" w:rsidRPr="00941657">
        <w:rPr>
          <w:rFonts w:ascii="Times New Roman" w:hAnsi="Times New Roman" w:cs="Times New Roman"/>
          <w:i/>
          <w:iCs/>
          <w:sz w:val="24"/>
          <w:szCs w:val="24"/>
        </w:rPr>
        <w:t>with regard to</w:t>
      </w:r>
      <w:proofErr w:type="gramEnd"/>
      <w:r w:rsidR="00941657" w:rsidRPr="00941657">
        <w:rPr>
          <w:rFonts w:ascii="Times New Roman" w:hAnsi="Times New Roman" w:cs="Times New Roman"/>
          <w:i/>
          <w:iCs/>
          <w:sz w:val="24"/>
          <w:szCs w:val="24"/>
        </w:rPr>
        <w:t xml:space="preserve"> the upcoming legislative session.</w:t>
      </w:r>
    </w:p>
    <w:p w14:paraId="3EF90F38" w14:textId="77777777" w:rsidR="009949FA" w:rsidRDefault="009949FA" w:rsidP="00D22FB7">
      <w:pPr>
        <w:spacing w:after="0"/>
        <w:ind w:right="-432"/>
        <w:jc w:val="both"/>
        <w:rPr>
          <w:rFonts w:ascii="Times New Roman" w:hAnsi="Times New Roman" w:cs="Times New Roman"/>
          <w:sz w:val="24"/>
          <w:szCs w:val="24"/>
        </w:rPr>
      </w:pPr>
    </w:p>
    <w:p w14:paraId="13EF90C6" w14:textId="7E1F2380" w:rsidR="00440EC8"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 xml:space="preserve">Agenda Item </w:t>
      </w:r>
      <w:r w:rsidR="008311F7">
        <w:rPr>
          <w:rFonts w:ascii="Times New Roman" w:hAnsi="Times New Roman" w:cs="Times New Roman"/>
          <w:sz w:val="24"/>
          <w:szCs w:val="24"/>
        </w:rPr>
        <w:t>7</w:t>
      </w:r>
      <w:r>
        <w:rPr>
          <w:rFonts w:ascii="Times New Roman" w:hAnsi="Times New Roman" w:cs="Times New Roman"/>
          <w:sz w:val="24"/>
          <w:szCs w:val="24"/>
        </w:rPr>
        <w:t>:</w:t>
      </w:r>
      <w:r>
        <w:rPr>
          <w:rFonts w:ascii="Times New Roman" w:hAnsi="Times New Roman" w:cs="Times New Roman"/>
          <w:sz w:val="24"/>
          <w:szCs w:val="24"/>
        </w:rPr>
        <w:tab/>
      </w:r>
      <w:r w:rsidR="0056117A">
        <w:rPr>
          <w:rFonts w:ascii="Times New Roman" w:hAnsi="Times New Roman" w:cs="Times New Roman"/>
          <w:b/>
          <w:bCs/>
          <w:sz w:val="24"/>
          <w:szCs w:val="24"/>
        </w:rPr>
        <w:t>OLD</w:t>
      </w:r>
      <w:r>
        <w:rPr>
          <w:rFonts w:ascii="Times New Roman" w:hAnsi="Times New Roman" w:cs="Times New Roman"/>
          <w:sz w:val="24"/>
          <w:szCs w:val="24"/>
        </w:rPr>
        <w:t xml:space="preserve"> </w:t>
      </w:r>
      <w:r w:rsidRPr="00440EC8">
        <w:rPr>
          <w:rFonts w:ascii="Times New Roman" w:hAnsi="Times New Roman" w:cs="Times New Roman"/>
          <w:b/>
          <w:bCs/>
          <w:sz w:val="24"/>
          <w:szCs w:val="24"/>
        </w:rPr>
        <w:t>BUSINESS</w:t>
      </w:r>
    </w:p>
    <w:p w14:paraId="5AF6F77E" w14:textId="0F47C497" w:rsidR="0009037F" w:rsidRPr="009955A9" w:rsidRDefault="00763DB0" w:rsidP="009955A9">
      <w:pPr>
        <w:pStyle w:val="ListParagraph"/>
        <w:numPr>
          <w:ilvl w:val="0"/>
          <w:numId w:val="14"/>
        </w:numPr>
        <w:spacing w:after="0"/>
        <w:ind w:right="-432"/>
        <w:jc w:val="both"/>
        <w:rPr>
          <w:rFonts w:ascii="Times New Roman" w:hAnsi="Times New Roman" w:cs="Times New Roman"/>
          <w:b/>
          <w:bCs/>
          <w:sz w:val="24"/>
          <w:szCs w:val="24"/>
        </w:rPr>
      </w:pPr>
      <w:r>
        <w:rPr>
          <w:rFonts w:ascii="Times New Roman" w:hAnsi="Times New Roman" w:cs="Times New Roman"/>
          <w:sz w:val="24"/>
          <w:szCs w:val="24"/>
        </w:rPr>
        <w:t>No old business.</w:t>
      </w:r>
    </w:p>
    <w:p w14:paraId="503FEA3E" w14:textId="3F0A2889" w:rsidR="00440EC8" w:rsidRDefault="00440EC8" w:rsidP="00D22FB7">
      <w:pPr>
        <w:spacing w:after="0"/>
        <w:ind w:right="-432"/>
        <w:jc w:val="both"/>
        <w:rPr>
          <w:rFonts w:ascii="Times New Roman" w:hAnsi="Times New Roman" w:cs="Times New Roman"/>
          <w:b/>
          <w:bCs/>
          <w:sz w:val="24"/>
          <w:szCs w:val="24"/>
        </w:rPr>
      </w:pPr>
    </w:p>
    <w:p w14:paraId="7CACF439" w14:textId="77777777" w:rsidR="00942EAD" w:rsidRDefault="00942EAD" w:rsidP="00D22FB7">
      <w:pPr>
        <w:spacing w:after="0"/>
        <w:ind w:right="-432"/>
        <w:jc w:val="both"/>
        <w:rPr>
          <w:rFonts w:ascii="Times New Roman" w:hAnsi="Times New Roman" w:cs="Times New Roman"/>
          <w:b/>
          <w:bCs/>
          <w:sz w:val="24"/>
          <w:szCs w:val="24"/>
        </w:rPr>
      </w:pPr>
    </w:p>
    <w:p w14:paraId="0092DCEE" w14:textId="4A9AF840" w:rsidR="00B03085" w:rsidRDefault="002F0C0F" w:rsidP="009F5E81">
      <w:pPr>
        <w:spacing w:after="0"/>
        <w:ind w:right="-432"/>
        <w:jc w:val="both"/>
        <w:rPr>
          <w:rFonts w:ascii="Times New Roman" w:hAnsi="Times New Roman" w:cs="Times New Roman"/>
          <w:b/>
          <w:bCs/>
          <w:sz w:val="24"/>
          <w:szCs w:val="24"/>
        </w:rPr>
      </w:pPr>
      <w:r>
        <w:rPr>
          <w:rFonts w:ascii="Times New Roman" w:hAnsi="Times New Roman" w:cs="Times New Roman"/>
          <w:sz w:val="24"/>
          <w:szCs w:val="24"/>
        </w:rPr>
        <w:t xml:space="preserve">Agenda Item 8: </w:t>
      </w:r>
      <w:r w:rsidR="00B03085">
        <w:rPr>
          <w:rFonts w:ascii="Times New Roman" w:hAnsi="Times New Roman" w:cs="Times New Roman"/>
          <w:sz w:val="24"/>
          <w:szCs w:val="24"/>
        </w:rPr>
        <w:t xml:space="preserve"> </w:t>
      </w:r>
      <w:r w:rsidR="00B03085">
        <w:rPr>
          <w:rFonts w:ascii="Times New Roman" w:hAnsi="Times New Roman" w:cs="Times New Roman"/>
          <w:sz w:val="24"/>
          <w:szCs w:val="24"/>
        </w:rPr>
        <w:tab/>
      </w:r>
      <w:r w:rsidR="00B03085" w:rsidRPr="00B03085">
        <w:rPr>
          <w:rFonts w:ascii="Times New Roman" w:hAnsi="Times New Roman" w:cs="Times New Roman"/>
          <w:b/>
          <w:bCs/>
          <w:sz w:val="24"/>
          <w:szCs w:val="24"/>
        </w:rPr>
        <w:t>NEXT MEETING</w:t>
      </w:r>
    </w:p>
    <w:p w14:paraId="4E378CB4" w14:textId="77777777" w:rsidR="00B03085" w:rsidRDefault="00B03085" w:rsidP="009F5E81">
      <w:pPr>
        <w:spacing w:after="0"/>
        <w:ind w:right="-432"/>
        <w:jc w:val="both"/>
        <w:rPr>
          <w:rFonts w:ascii="Times New Roman" w:hAnsi="Times New Roman" w:cs="Times New Roman"/>
          <w:sz w:val="24"/>
          <w:szCs w:val="24"/>
        </w:rPr>
      </w:pPr>
    </w:p>
    <w:p w14:paraId="5D8ACE66" w14:textId="37C9240D" w:rsidR="00423DE7" w:rsidRDefault="002F0C0F" w:rsidP="0085113A">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The next </w:t>
      </w:r>
      <w:r w:rsidR="00B8764F">
        <w:rPr>
          <w:rFonts w:ascii="Times New Roman" w:hAnsi="Times New Roman" w:cs="Times New Roman"/>
          <w:sz w:val="24"/>
          <w:szCs w:val="24"/>
        </w:rPr>
        <w:t xml:space="preserve">quarterly </w:t>
      </w:r>
      <w:r>
        <w:rPr>
          <w:rFonts w:ascii="Times New Roman" w:hAnsi="Times New Roman" w:cs="Times New Roman"/>
          <w:sz w:val="24"/>
          <w:szCs w:val="24"/>
        </w:rPr>
        <w:t>meeting will b</w:t>
      </w:r>
      <w:r w:rsidR="00002E94">
        <w:rPr>
          <w:rFonts w:ascii="Times New Roman" w:hAnsi="Times New Roman" w:cs="Times New Roman"/>
          <w:sz w:val="24"/>
          <w:szCs w:val="24"/>
        </w:rPr>
        <w:t>e</w:t>
      </w:r>
      <w:r>
        <w:rPr>
          <w:rFonts w:ascii="Times New Roman" w:hAnsi="Times New Roman" w:cs="Times New Roman"/>
          <w:sz w:val="24"/>
          <w:szCs w:val="24"/>
        </w:rPr>
        <w:t xml:space="preserve"> </w:t>
      </w:r>
      <w:r w:rsidR="000D0CDF">
        <w:rPr>
          <w:rFonts w:ascii="Times New Roman" w:hAnsi="Times New Roman" w:cs="Times New Roman"/>
          <w:sz w:val="24"/>
          <w:szCs w:val="24"/>
        </w:rPr>
        <w:t>January 8, 2025</w:t>
      </w:r>
      <w:r w:rsidR="00B03085">
        <w:rPr>
          <w:rFonts w:ascii="Times New Roman" w:hAnsi="Times New Roman" w:cs="Times New Roman"/>
          <w:sz w:val="24"/>
          <w:szCs w:val="24"/>
        </w:rPr>
        <w:t>,</w:t>
      </w:r>
      <w:r>
        <w:rPr>
          <w:rFonts w:ascii="Times New Roman" w:hAnsi="Times New Roman" w:cs="Times New Roman"/>
          <w:sz w:val="24"/>
          <w:szCs w:val="24"/>
        </w:rPr>
        <w:t xml:space="preserve"> </w:t>
      </w:r>
      <w:r w:rsidR="000D0CDF">
        <w:rPr>
          <w:rFonts w:ascii="Times New Roman" w:hAnsi="Times New Roman" w:cs="Times New Roman"/>
          <w:sz w:val="24"/>
          <w:szCs w:val="24"/>
        </w:rPr>
        <w:t>at the Arkansas Health Center. More information to follow.</w:t>
      </w:r>
    </w:p>
    <w:p w14:paraId="411B98AC" w14:textId="77777777" w:rsidR="00942EAD" w:rsidRDefault="00942EAD" w:rsidP="00D22FB7">
      <w:pPr>
        <w:spacing w:after="0"/>
        <w:ind w:right="-432"/>
        <w:rPr>
          <w:rFonts w:ascii="Times New Roman" w:hAnsi="Times New Roman" w:cs="Times New Roman"/>
          <w:sz w:val="24"/>
          <w:szCs w:val="24"/>
        </w:rPr>
      </w:pPr>
    </w:p>
    <w:p w14:paraId="2D7F71E0" w14:textId="30D92763" w:rsidR="00440EC8"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Agenda Item</w:t>
      </w:r>
      <w:r w:rsidR="00A00AF5">
        <w:rPr>
          <w:rFonts w:ascii="Times New Roman" w:hAnsi="Times New Roman" w:cs="Times New Roman"/>
          <w:sz w:val="24"/>
          <w:szCs w:val="24"/>
        </w:rPr>
        <w:t xml:space="preserve"> 9</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bCs/>
          <w:sz w:val="24"/>
          <w:szCs w:val="24"/>
        </w:rPr>
        <w:t>ADJOURNMENT</w:t>
      </w:r>
    </w:p>
    <w:p w14:paraId="2B6480BD" w14:textId="77777777" w:rsidR="00440EC8" w:rsidRPr="00440EC8" w:rsidRDefault="00440EC8" w:rsidP="00D22FB7">
      <w:pPr>
        <w:spacing w:after="0"/>
        <w:ind w:right="-432"/>
        <w:jc w:val="both"/>
        <w:rPr>
          <w:rFonts w:ascii="Times New Roman" w:hAnsi="Times New Roman" w:cs="Times New Roman"/>
          <w:sz w:val="24"/>
          <w:szCs w:val="24"/>
        </w:rPr>
      </w:pPr>
    </w:p>
    <w:p w14:paraId="5AEB0E15" w14:textId="67E4082A" w:rsidR="00DA5C69" w:rsidRDefault="00D4710F" w:rsidP="00440EC8">
      <w:pPr>
        <w:spacing w:after="0"/>
        <w:ind w:right="-706"/>
        <w:jc w:val="both"/>
        <w:rPr>
          <w:rFonts w:ascii="Times New Roman" w:hAnsi="Times New Roman" w:cs="Times New Roman"/>
          <w:sz w:val="24"/>
          <w:szCs w:val="24"/>
        </w:rPr>
      </w:pPr>
      <w:r w:rsidRPr="007A5C87">
        <w:rPr>
          <w:rFonts w:ascii="Times New Roman" w:hAnsi="Times New Roman" w:cs="Times New Roman"/>
          <w:b/>
          <w:bCs/>
          <w:sz w:val="24"/>
          <w:szCs w:val="24"/>
        </w:rPr>
        <w:t>M</w:t>
      </w:r>
      <w:r w:rsidR="000D0CDF">
        <w:rPr>
          <w:rFonts w:ascii="Times New Roman" w:hAnsi="Times New Roman" w:cs="Times New Roman"/>
          <w:b/>
          <w:bCs/>
          <w:sz w:val="24"/>
          <w:szCs w:val="24"/>
        </w:rPr>
        <w:t>r</w:t>
      </w:r>
      <w:r w:rsidR="00587D52">
        <w:rPr>
          <w:rFonts w:ascii="Times New Roman" w:hAnsi="Times New Roman" w:cs="Times New Roman"/>
          <w:b/>
          <w:bCs/>
          <w:sz w:val="24"/>
          <w:szCs w:val="24"/>
        </w:rPr>
        <w:t xml:space="preserve">. </w:t>
      </w:r>
      <w:r w:rsidR="000D0CDF">
        <w:rPr>
          <w:rFonts w:ascii="Times New Roman" w:hAnsi="Times New Roman" w:cs="Times New Roman"/>
          <w:b/>
          <w:bCs/>
          <w:sz w:val="24"/>
          <w:szCs w:val="24"/>
        </w:rPr>
        <w:t>Rafael Figueroa</w:t>
      </w:r>
      <w:r w:rsidR="00587D52">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made a motion to </w:t>
      </w:r>
      <w:r>
        <w:rPr>
          <w:rFonts w:ascii="Times New Roman" w:hAnsi="Times New Roman" w:cs="Times New Roman"/>
          <w:b/>
          <w:bCs/>
          <w:sz w:val="24"/>
          <w:szCs w:val="24"/>
        </w:rPr>
        <w:t>adjourn the meeting</w:t>
      </w:r>
      <w:r w:rsidRPr="007A5C87">
        <w:rPr>
          <w:rFonts w:ascii="Times New Roman" w:hAnsi="Times New Roman" w:cs="Times New Roman"/>
          <w:b/>
          <w:bCs/>
          <w:sz w:val="24"/>
          <w:szCs w:val="24"/>
        </w:rPr>
        <w:t>.</w:t>
      </w:r>
      <w:r w:rsidR="00155DB9">
        <w:rPr>
          <w:rFonts w:ascii="Times New Roman" w:hAnsi="Times New Roman" w:cs="Times New Roman"/>
          <w:b/>
          <w:bCs/>
          <w:sz w:val="24"/>
          <w:szCs w:val="24"/>
        </w:rPr>
        <w:t xml:space="preserve"> </w:t>
      </w:r>
      <w:r w:rsidR="006D6CAA">
        <w:rPr>
          <w:rFonts w:ascii="Times New Roman" w:hAnsi="Times New Roman" w:cs="Times New Roman"/>
          <w:b/>
          <w:bCs/>
          <w:sz w:val="24"/>
          <w:szCs w:val="24"/>
        </w:rPr>
        <w:t xml:space="preserve">Mr. </w:t>
      </w:r>
      <w:r w:rsidR="000D0CDF">
        <w:rPr>
          <w:rFonts w:ascii="Times New Roman" w:hAnsi="Times New Roman" w:cs="Times New Roman"/>
          <w:b/>
          <w:bCs/>
          <w:sz w:val="24"/>
          <w:szCs w:val="24"/>
        </w:rPr>
        <w:t>Jon Brown</w:t>
      </w:r>
      <w:r w:rsidRPr="007A5C87">
        <w:rPr>
          <w:rFonts w:ascii="Times New Roman" w:hAnsi="Times New Roman" w:cs="Times New Roman"/>
          <w:b/>
          <w:bCs/>
          <w:sz w:val="24"/>
          <w:szCs w:val="24"/>
        </w:rPr>
        <w:t xml:space="preserve"> seconded the motion.</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 Motion was approved</w:t>
      </w:r>
      <w:r>
        <w:rPr>
          <w:rFonts w:ascii="Times New Roman" w:hAnsi="Times New Roman" w:cs="Times New Roman"/>
          <w:b/>
          <w:bCs/>
          <w:sz w:val="24"/>
          <w:szCs w:val="24"/>
        </w:rPr>
        <w:t xml:space="preserve">.  </w:t>
      </w:r>
      <w:r w:rsidR="00DD04DA">
        <w:rPr>
          <w:rFonts w:ascii="Times New Roman" w:hAnsi="Times New Roman" w:cs="Times New Roman"/>
          <w:sz w:val="24"/>
          <w:szCs w:val="24"/>
        </w:rPr>
        <w:t xml:space="preserve">The meeting adjourned at </w:t>
      </w:r>
      <w:r w:rsidR="001B4E96">
        <w:rPr>
          <w:rFonts w:ascii="Times New Roman" w:hAnsi="Times New Roman" w:cs="Times New Roman"/>
          <w:sz w:val="24"/>
          <w:szCs w:val="24"/>
        </w:rPr>
        <w:t>1:</w:t>
      </w:r>
      <w:r w:rsidR="000D0CDF">
        <w:rPr>
          <w:rFonts w:ascii="Times New Roman" w:hAnsi="Times New Roman" w:cs="Times New Roman"/>
          <w:sz w:val="24"/>
          <w:szCs w:val="24"/>
        </w:rPr>
        <w:t>0</w:t>
      </w:r>
      <w:r w:rsidR="00910348">
        <w:rPr>
          <w:rFonts w:ascii="Times New Roman" w:hAnsi="Times New Roman" w:cs="Times New Roman"/>
          <w:sz w:val="24"/>
          <w:szCs w:val="24"/>
        </w:rPr>
        <w:t>8</w:t>
      </w:r>
      <w:r w:rsidR="00DD04DA">
        <w:rPr>
          <w:rFonts w:ascii="Times New Roman" w:hAnsi="Times New Roman" w:cs="Times New Roman"/>
          <w:sz w:val="24"/>
          <w:szCs w:val="24"/>
        </w:rPr>
        <w:t xml:space="preserve"> p.m.</w:t>
      </w:r>
      <w:r w:rsidR="00DA375D">
        <w:rPr>
          <w:rFonts w:ascii="Times New Roman" w:hAnsi="Times New Roman" w:cs="Times New Roman"/>
          <w:sz w:val="24"/>
          <w:szCs w:val="24"/>
        </w:rPr>
        <w:t xml:space="preserve"> </w:t>
      </w:r>
    </w:p>
    <w:p w14:paraId="46038564" w14:textId="3683EE07" w:rsidR="00DA5C69" w:rsidRDefault="00DA5C69" w:rsidP="00DA5C69">
      <w:pPr>
        <w:spacing w:after="0"/>
        <w:ind w:right="-706"/>
        <w:jc w:val="both"/>
        <w:rPr>
          <w:rFonts w:ascii="Times New Roman" w:hAnsi="Times New Roman" w:cs="Times New Roman"/>
          <w:sz w:val="24"/>
          <w:szCs w:val="24"/>
        </w:rPr>
      </w:pPr>
    </w:p>
    <w:p w14:paraId="10212513" w14:textId="4227A5FE" w:rsidR="00DA5C69" w:rsidRDefault="00DA5C69" w:rsidP="00DA5C69">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Respectfully Submitted:</w:t>
      </w:r>
    </w:p>
    <w:p w14:paraId="6297F1EA" w14:textId="5CEBF855" w:rsidR="00DA5C69" w:rsidRDefault="00DA5C69" w:rsidP="00DA5C69">
      <w:pPr>
        <w:tabs>
          <w:tab w:val="left" w:pos="4320"/>
        </w:tabs>
        <w:spacing w:after="0"/>
        <w:ind w:right="-706"/>
        <w:jc w:val="both"/>
        <w:rPr>
          <w:rFonts w:ascii="Times New Roman" w:hAnsi="Times New Roman" w:cs="Times New Roman"/>
          <w:noProof/>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9250D3A" w14:textId="624DCCDC" w:rsidR="002F4ECC" w:rsidRDefault="002F4ECC" w:rsidP="00DA5C69">
      <w:pPr>
        <w:tabs>
          <w:tab w:val="left" w:pos="4320"/>
        </w:tabs>
        <w:spacing w:after="0"/>
        <w:ind w:right="-706"/>
        <w:jc w:val="both"/>
        <w:rPr>
          <w:rFonts w:ascii="Times New Roman" w:hAnsi="Times New Roman" w:cs="Times New Roman"/>
          <w:noProof/>
          <w:sz w:val="24"/>
          <w:szCs w:val="24"/>
        </w:rPr>
      </w:pPr>
    </w:p>
    <w:p w14:paraId="41F3D0CB" w14:textId="77777777" w:rsidR="002F4ECC" w:rsidRDefault="002F4ECC" w:rsidP="00DA5C69">
      <w:pPr>
        <w:tabs>
          <w:tab w:val="left" w:pos="4320"/>
        </w:tabs>
        <w:spacing w:after="0"/>
        <w:ind w:right="-706"/>
        <w:jc w:val="both"/>
        <w:rPr>
          <w:rFonts w:ascii="Times New Roman" w:hAnsi="Times New Roman" w:cs="Times New Roman"/>
          <w:sz w:val="24"/>
          <w:szCs w:val="24"/>
        </w:rPr>
      </w:pPr>
    </w:p>
    <w:p w14:paraId="7A2877B2" w14:textId="74524F03" w:rsidR="00DA5C69" w:rsidRDefault="00DA5C69" w:rsidP="00DA5C69">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70462">
        <w:rPr>
          <w:rFonts w:ascii="Times New Roman" w:hAnsi="Times New Roman" w:cs="Times New Roman"/>
          <w:sz w:val="24"/>
          <w:szCs w:val="24"/>
        </w:rPr>
        <w:t>DHS SIS Board Member</w:t>
      </w:r>
    </w:p>
    <w:p w14:paraId="538BDDB5" w14:textId="619A5D87" w:rsidR="00820845" w:rsidRPr="00B40133" w:rsidRDefault="00DA5C69" w:rsidP="00B40133">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State Institutional Systems Board</w:t>
      </w:r>
    </w:p>
    <w:sectPr w:rsidR="00820845" w:rsidRPr="00B40133" w:rsidSect="00D01236">
      <w:headerReference w:type="even" r:id="rId9"/>
      <w:headerReference w:type="default" r:id="rId10"/>
      <w:footerReference w:type="even" r:id="rId11"/>
      <w:footerReference w:type="default" r:id="rId12"/>
      <w:headerReference w:type="first" r:id="rId13"/>
      <w:footerReference w:type="first" r:id="rId14"/>
      <w:pgSz w:w="12240" w:h="15840" w:code="1"/>
      <w:pgMar w:top="576" w:right="1296" w:bottom="576" w:left="1296"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CFB23" w14:textId="77777777" w:rsidR="001D181A" w:rsidRDefault="001D181A" w:rsidP="004B1277">
      <w:pPr>
        <w:spacing w:after="0" w:line="240" w:lineRule="auto"/>
      </w:pPr>
      <w:r>
        <w:separator/>
      </w:r>
    </w:p>
  </w:endnote>
  <w:endnote w:type="continuationSeparator" w:id="0">
    <w:p w14:paraId="1B11BDEC" w14:textId="77777777" w:rsidR="001D181A" w:rsidRDefault="001D181A" w:rsidP="004B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72 Black">
    <w:altName w:val="Calibri"/>
    <w:panose1 w:val="020B0A04030603020204"/>
    <w:charset w:val="00"/>
    <w:family w:val="swiss"/>
    <w:pitch w:val="variable"/>
    <w:sig w:usb0="A00002EF" w:usb1="5000205B" w:usb2="00000008"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4C068" w14:textId="77777777" w:rsidR="00FC4652" w:rsidRDefault="00FC46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3227515"/>
      <w:docPartObj>
        <w:docPartGallery w:val="Page Numbers (Bottom of Page)"/>
        <w:docPartUnique/>
      </w:docPartObj>
    </w:sdtPr>
    <w:sdtEndPr>
      <w:rPr>
        <w:color w:val="7F7F7F" w:themeColor="background1" w:themeShade="7F"/>
        <w:spacing w:val="60"/>
      </w:rPr>
    </w:sdtEndPr>
    <w:sdtContent>
      <w:p w14:paraId="177AD736" w14:textId="1063FE9A" w:rsidR="00C42C55" w:rsidRDefault="00C42C55">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55072F4" w14:textId="77777777" w:rsidR="00C42C55" w:rsidRDefault="00C42C55" w:rsidP="00C42C55">
    <w:pPr>
      <w:spacing w:after="0"/>
      <w:ind w:right="-706"/>
      <w:jc w:val="both"/>
      <w:rPr>
        <w:rFonts w:ascii="Times New Roman" w:hAnsi="Times New Roman" w:cs="Times New Roman"/>
        <w:sz w:val="24"/>
        <w:szCs w:val="24"/>
      </w:rPr>
    </w:pPr>
    <w:r>
      <w:rPr>
        <w:rFonts w:ascii="Times New Roman" w:hAnsi="Times New Roman" w:cs="Times New Roman"/>
        <w:sz w:val="24"/>
        <w:szCs w:val="24"/>
      </w:rPr>
      <w:t>SIS Board Meeting</w:t>
    </w:r>
  </w:p>
  <w:p w14:paraId="7D9EE855" w14:textId="38C1CE87" w:rsidR="004B1277" w:rsidRPr="00C42C55" w:rsidRDefault="007145D6" w:rsidP="00C42C55">
    <w:pPr>
      <w:spacing w:after="0"/>
      <w:ind w:right="-706"/>
      <w:jc w:val="both"/>
      <w:rPr>
        <w:rFonts w:ascii="Times New Roman" w:hAnsi="Times New Roman" w:cs="Times New Roman"/>
        <w:sz w:val="24"/>
        <w:szCs w:val="24"/>
      </w:rPr>
    </w:pPr>
    <w:r>
      <w:rPr>
        <w:rFonts w:ascii="Times New Roman" w:hAnsi="Times New Roman" w:cs="Times New Roman"/>
        <w:sz w:val="24"/>
        <w:szCs w:val="24"/>
      </w:rPr>
      <w:t>October 9</w:t>
    </w:r>
    <w:r w:rsidR="000147A3">
      <w:rPr>
        <w:rFonts w:ascii="Times New Roman" w:hAnsi="Times New Roman" w:cs="Times New Roman"/>
        <w:sz w:val="24"/>
        <w:szCs w:val="24"/>
      </w:rPr>
      <w:t>,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10E11" w14:textId="77777777" w:rsidR="00FC4652" w:rsidRDefault="00FC46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EF58B" w14:textId="77777777" w:rsidR="001D181A" w:rsidRDefault="001D181A" w:rsidP="004B1277">
      <w:pPr>
        <w:spacing w:after="0" w:line="240" w:lineRule="auto"/>
      </w:pPr>
      <w:r>
        <w:separator/>
      </w:r>
    </w:p>
  </w:footnote>
  <w:footnote w:type="continuationSeparator" w:id="0">
    <w:p w14:paraId="1B349BE4" w14:textId="77777777" w:rsidR="001D181A" w:rsidRDefault="001D181A" w:rsidP="004B1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C5262" w14:textId="77777777" w:rsidR="00FC4652" w:rsidRDefault="00FC46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74789" w14:textId="14BC68D9" w:rsidR="00853965" w:rsidRDefault="008539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6286" w14:textId="77777777" w:rsidR="00FC4652" w:rsidRDefault="00FC46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46656"/>
    <w:multiLevelType w:val="hybridMultilevel"/>
    <w:tmpl w:val="5606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70B4C"/>
    <w:multiLevelType w:val="hybridMultilevel"/>
    <w:tmpl w:val="3A48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E55D75"/>
    <w:multiLevelType w:val="hybridMultilevel"/>
    <w:tmpl w:val="21AAF7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76210"/>
    <w:multiLevelType w:val="hybridMultilevel"/>
    <w:tmpl w:val="8DB4DA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28668F"/>
    <w:multiLevelType w:val="hybridMultilevel"/>
    <w:tmpl w:val="8A3462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2754ED"/>
    <w:multiLevelType w:val="hybridMultilevel"/>
    <w:tmpl w:val="7A4A0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06D8D"/>
    <w:multiLevelType w:val="hybridMultilevel"/>
    <w:tmpl w:val="F3BCF8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9EB628B"/>
    <w:multiLevelType w:val="hybridMultilevel"/>
    <w:tmpl w:val="D3C48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E757FCF"/>
    <w:multiLevelType w:val="hybridMultilevel"/>
    <w:tmpl w:val="F5D2131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8C0100"/>
    <w:multiLevelType w:val="hybridMultilevel"/>
    <w:tmpl w:val="2DB87900"/>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398A301B"/>
    <w:multiLevelType w:val="hybridMultilevel"/>
    <w:tmpl w:val="24EE40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CFC5971"/>
    <w:multiLevelType w:val="hybridMultilevel"/>
    <w:tmpl w:val="FCA62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EF7C6D"/>
    <w:multiLevelType w:val="hybridMultilevel"/>
    <w:tmpl w:val="B62AED06"/>
    <w:lvl w:ilvl="0" w:tplc="D394627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937746"/>
    <w:multiLevelType w:val="hybridMultilevel"/>
    <w:tmpl w:val="EEDC1092"/>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4" w15:restartNumberingAfterBreak="0">
    <w:nsid w:val="4CFC19AE"/>
    <w:multiLevelType w:val="hybridMultilevel"/>
    <w:tmpl w:val="84A4F734"/>
    <w:lvl w:ilvl="0" w:tplc="EAB60E5E">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8B07B44"/>
    <w:multiLevelType w:val="hybridMultilevel"/>
    <w:tmpl w:val="439C44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B528EC"/>
    <w:multiLevelType w:val="hybridMultilevel"/>
    <w:tmpl w:val="1BA606A0"/>
    <w:lvl w:ilvl="0" w:tplc="AC1EAD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493E89"/>
    <w:multiLevelType w:val="hybridMultilevel"/>
    <w:tmpl w:val="5420BA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4802A3"/>
    <w:multiLevelType w:val="hybridMultilevel"/>
    <w:tmpl w:val="B0E0FB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52840D1"/>
    <w:multiLevelType w:val="hybridMultilevel"/>
    <w:tmpl w:val="81B466C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8D8548D"/>
    <w:multiLevelType w:val="hybridMultilevel"/>
    <w:tmpl w:val="20C6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2314E1"/>
    <w:multiLevelType w:val="hybridMultilevel"/>
    <w:tmpl w:val="258CE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32252755">
    <w:abstractNumId w:val="8"/>
  </w:num>
  <w:num w:numId="2" w16cid:durableId="208881259">
    <w:abstractNumId w:val="20"/>
  </w:num>
  <w:num w:numId="3" w16cid:durableId="586695626">
    <w:abstractNumId w:val="14"/>
  </w:num>
  <w:num w:numId="4" w16cid:durableId="1541552832">
    <w:abstractNumId w:val="21"/>
  </w:num>
  <w:num w:numId="5" w16cid:durableId="355468400">
    <w:abstractNumId w:val="7"/>
  </w:num>
  <w:num w:numId="6" w16cid:durableId="544026786">
    <w:abstractNumId w:val="11"/>
  </w:num>
  <w:num w:numId="7" w16cid:durableId="13306864">
    <w:abstractNumId w:val="18"/>
  </w:num>
  <w:num w:numId="8" w16cid:durableId="401293642">
    <w:abstractNumId w:val="13"/>
  </w:num>
  <w:num w:numId="9" w16cid:durableId="1851144414">
    <w:abstractNumId w:val="16"/>
  </w:num>
  <w:num w:numId="10" w16cid:durableId="1498377530">
    <w:abstractNumId w:val="12"/>
  </w:num>
  <w:num w:numId="11" w16cid:durableId="1332025926">
    <w:abstractNumId w:val="6"/>
  </w:num>
  <w:num w:numId="12" w16cid:durableId="818810673">
    <w:abstractNumId w:val="0"/>
  </w:num>
  <w:num w:numId="13" w16cid:durableId="569317725">
    <w:abstractNumId w:val="10"/>
  </w:num>
  <w:num w:numId="14" w16cid:durableId="1725133060">
    <w:abstractNumId w:val="17"/>
  </w:num>
  <w:num w:numId="15" w16cid:durableId="1925064613">
    <w:abstractNumId w:val="2"/>
  </w:num>
  <w:num w:numId="16" w16cid:durableId="2026208360">
    <w:abstractNumId w:val="15"/>
  </w:num>
  <w:num w:numId="17" w16cid:durableId="929243554">
    <w:abstractNumId w:val="3"/>
  </w:num>
  <w:num w:numId="18" w16cid:durableId="1588341936">
    <w:abstractNumId w:val="4"/>
  </w:num>
  <w:num w:numId="19" w16cid:durableId="158084286">
    <w:abstractNumId w:val="5"/>
  </w:num>
  <w:num w:numId="20" w16cid:durableId="1901819481">
    <w:abstractNumId w:val="19"/>
  </w:num>
  <w:num w:numId="21" w16cid:durableId="1018461222">
    <w:abstractNumId w:val="1"/>
  </w:num>
  <w:num w:numId="22" w16cid:durableId="3221275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2F5"/>
    <w:rsid w:val="00002E94"/>
    <w:rsid w:val="00011089"/>
    <w:rsid w:val="0001282F"/>
    <w:rsid w:val="000147A3"/>
    <w:rsid w:val="00014FEE"/>
    <w:rsid w:val="00016C33"/>
    <w:rsid w:val="00020A18"/>
    <w:rsid w:val="00027A89"/>
    <w:rsid w:val="0003038D"/>
    <w:rsid w:val="00030C16"/>
    <w:rsid w:val="00034743"/>
    <w:rsid w:val="00050B03"/>
    <w:rsid w:val="0005733D"/>
    <w:rsid w:val="00066EC0"/>
    <w:rsid w:val="00072345"/>
    <w:rsid w:val="00074538"/>
    <w:rsid w:val="000755DE"/>
    <w:rsid w:val="00075EE6"/>
    <w:rsid w:val="00076E10"/>
    <w:rsid w:val="00080D20"/>
    <w:rsid w:val="00080FD1"/>
    <w:rsid w:val="00081CB0"/>
    <w:rsid w:val="0009037F"/>
    <w:rsid w:val="00093C49"/>
    <w:rsid w:val="000B08AE"/>
    <w:rsid w:val="000B5CEA"/>
    <w:rsid w:val="000C1CDD"/>
    <w:rsid w:val="000C6742"/>
    <w:rsid w:val="000C692A"/>
    <w:rsid w:val="000C79DE"/>
    <w:rsid w:val="000D0CDF"/>
    <w:rsid w:val="000D5401"/>
    <w:rsid w:val="000E1831"/>
    <w:rsid w:val="000F0429"/>
    <w:rsid w:val="000F07EA"/>
    <w:rsid w:val="000F13D4"/>
    <w:rsid w:val="000F5A87"/>
    <w:rsid w:val="00100AC7"/>
    <w:rsid w:val="0010252A"/>
    <w:rsid w:val="001027B7"/>
    <w:rsid w:val="001036A2"/>
    <w:rsid w:val="00107422"/>
    <w:rsid w:val="001101F8"/>
    <w:rsid w:val="00113A19"/>
    <w:rsid w:val="0011599E"/>
    <w:rsid w:val="00116315"/>
    <w:rsid w:val="00122C6F"/>
    <w:rsid w:val="00125232"/>
    <w:rsid w:val="0012535F"/>
    <w:rsid w:val="00127662"/>
    <w:rsid w:val="00140512"/>
    <w:rsid w:val="001451CC"/>
    <w:rsid w:val="00151257"/>
    <w:rsid w:val="00151463"/>
    <w:rsid w:val="001519D9"/>
    <w:rsid w:val="00155DB9"/>
    <w:rsid w:val="0015601D"/>
    <w:rsid w:val="00157DCC"/>
    <w:rsid w:val="001637D5"/>
    <w:rsid w:val="00166897"/>
    <w:rsid w:val="00172690"/>
    <w:rsid w:val="00173905"/>
    <w:rsid w:val="00173EF4"/>
    <w:rsid w:val="00174CBD"/>
    <w:rsid w:val="001817A1"/>
    <w:rsid w:val="001862B9"/>
    <w:rsid w:val="0019086C"/>
    <w:rsid w:val="001911A2"/>
    <w:rsid w:val="00191F83"/>
    <w:rsid w:val="00193059"/>
    <w:rsid w:val="00194D6F"/>
    <w:rsid w:val="001A10FF"/>
    <w:rsid w:val="001A6988"/>
    <w:rsid w:val="001B4E96"/>
    <w:rsid w:val="001C34E8"/>
    <w:rsid w:val="001C5D88"/>
    <w:rsid w:val="001D181A"/>
    <w:rsid w:val="001D71C0"/>
    <w:rsid w:val="001E0727"/>
    <w:rsid w:val="001E19C9"/>
    <w:rsid w:val="001E2B64"/>
    <w:rsid w:val="001E5C91"/>
    <w:rsid w:val="001E64F8"/>
    <w:rsid w:val="00202A5A"/>
    <w:rsid w:val="00202B30"/>
    <w:rsid w:val="00204693"/>
    <w:rsid w:val="00207D5E"/>
    <w:rsid w:val="00210410"/>
    <w:rsid w:val="002173AD"/>
    <w:rsid w:val="00220451"/>
    <w:rsid w:val="00222FC6"/>
    <w:rsid w:val="00224773"/>
    <w:rsid w:val="00224B74"/>
    <w:rsid w:val="00226E23"/>
    <w:rsid w:val="00227B43"/>
    <w:rsid w:val="00235407"/>
    <w:rsid w:val="002400C5"/>
    <w:rsid w:val="00255878"/>
    <w:rsid w:val="00255D51"/>
    <w:rsid w:val="002578F5"/>
    <w:rsid w:val="00265002"/>
    <w:rsid w:val="002700DD"/>
    <w:rsid w:val="00276384"/>
    <w:rsid w:val="0028040D"/>
    <w:rsid w:val="00280CE1"/>
    <w:rsid w:val="002839B7"/>
    <w:rsid w:val="002856E9"/>
    <w:rsid w:val="0029244C"/>
    <w:rsid w:val="00293157"/>
    <w:rsid w:val="00296822"/>
    <w:rsid w:val="002A1814"/>
    <w:rsid w:val="002A335C"/>
    <w:rsid w:val="002A3681"/>
    <w:rsid w:val="002C2DF6"/>
    <w:rsid w:val="002C40ED"/>
    <w:rsid w:val="002C6ADB"/>
    <w:rsid w:val="002C6B70"/>
    <w:rsid w:val="002C7293"/>
    <w:rsid w:val="002D284E"/>
    <w:rsid w:val="002D3E42"/>
    <w:rsid w:val="002E3919"/>
    <w:rsid w:val="002E40BF"/>
    <w:rsid w:val="002F083F"/>
    <w:rsid w:val="002F0C0F"/>
    <w:rsid w:val="002F24A6"/>
    <w:rsid w:val="002F3D73"/>
    <w:rsid w:val="002F4ECC"/>
    <w:rsid w:val="003147C3"/>
    <w:rsid w:val="00314EA1"/>
    <w:rsid w:val="003216B4"/>
    <w:rsid w:val="0032225A"/>
    <w:rsid w:val="003227BD"/>
    <w:rsid w:val="00330BD2"/>
    <w:rsid w:val="003403F2"/>
    <w:rsid w:val="0035068D"/>
    <w:rsid w:val="00350B76"/>
    <w:rsid w:val="0035216D"/>
    <w:rsid w:val="0035551D"/>
    <w:rsid w:val="0035749F"/>
    <w:rsid w:val="00371321"/>
    <w:rsid w:val="00371763"/>
    <w:rsid w:val="003726F0"/>
    <w:rsid w:val="00374102"/>
    <w:rsid w:val="00380F31"/>
    <w:rsid w:val="00382E50"/>
    <w:rsid w:val="00386E90"/>
    <w:rsid w:val="00390348"/>
    <w:rsid w:val="0039333C"/>
    <w:rsid w:val="00393583"/>
    <w:rsid w:val="003A76E7"/>
    <w:rsid w:val="003B2944"/>
    <w:rsid w:val="003B5306"/>
    <w:rsid w:val="003C1154"/>
    <w:rsid w:val="003C2B3A"/>
    <w:rsid w:val="003C2FEA"/>
    <w:rsid w:val="003C6BAD"/>
    <w:rsid w:val="003D6E7E"/>
    <w:rsid w:val="003E4C26"/>
    <w:rsid w:val="003F10C6"/>
    <w:rsid w:val="003F1966"/>
    <w:rsid w:val="003F3777"/>
    <w:rsid w:val="003F3C72"/>
    <w:rsid w:val="003F6A90"/>
    <w:rsid w:val="003F7C8C"/>
    <w:rsid w:val="00400A48"/>
    <w:rsid w:val="00404042"/>
    <w:rsid w:val="0041765A"/>
    <w:rsid w:val="00423DE7"/>
    <w:rsid w:val="00427468"/>
    <w:rsid w:val="0042792B"/>
    <w:rsid w:val="00431BE7"/>
    <w:rsid w:val="004327A0"/>
    <w:rsid w:val="00440EC8"/>
    <w:rsid w:val="00442F39"/>
    <w:rsid w:val="00456108"/>
    <w:rsid w:val="00463779"/>
    <w:rsid w:val="00464A3B"/>
    <w:rsid w:val="00465B89"/>
    <w:rsid w:val="00466C8A"/>
    <w:rsid w:val="00467DB6"/>
    <w:rsid w:val="00472EA9"/>
    <w:rsid w:val="004833C8"/>
    <w:rsid w:val="00490044"/>
    <w:rsid w:val="004908F3"/>
    <w:rsid w:val="004913F0"/>
    <w:rsid w:val="004927AD"/>
    <w:rsid w:val="004933D3"/>
    <w:rsid w:val="004938C7"/>
    <w:rsid w:val="004943E7"/>
    <w:rsid w:val="0049560E"/>
    <w:rsid w:val="004A31C9"/>
    <w:rsid w:val="004A485F"/>
    <w:rsid w:val="004A4BDC"/>
    <w:rsid w:val="004B1277"/>
    <w:rsid w:val="004B32BF"/>
    <w:rsid w:val="004B3832"/>
    <w:rsid w:val="004C2A52"/>
    <w:rsid w:val="004C43EA"/>
    <w:rsid w:val="004C7126"/>
    <w:rsid w:val="004C76AC"/>
    <w:rsid w:val="004D1396"/>
    <w:rsid w:val="004D2822"/>
    <w:rsid w:val="004D6079"/>
    <w:rsid w:val="004D7C36"/>
    <w:rsid w:val="004F15FB"/>
    <w:rsid w:val="004F438C"/>
    <w:rsid w:val="005013E7"/>
    <w:rsid w:val="00505E81"/>
    <w:rsid w:val="005077CD"/>
    <w:rsid w:val="00514483"/>
    <w:rsid w:val="00514BBA"/>
    <w:rsid w:val="00526EDD"/>
    <w:rsid w:val="005335E1"/>
    <w:rsid w:val="0053443D"/>
    <w:rsid w:val="0054171B"/>
    <w:rsid w:val="00542E66"/>
    <w:rsid w:val="00544381"/>
    <w:rsid w:val="00555116"/>
    <w:rsid w:val="0056117A"/>
    <w:rsid w:val="005705F9"/>
    <w:rsid w:val="005710F4"/>
    <w:rsid w:val="00575DF3"/>
    <w:rsid w:val="00584F2A"/>
    <w:rsid w:val="00587D52"/>
    <w:rsid w:val="00595BE9"/>
    <w:rsid w:val="00597774"/>
    <w:rsid w:val="005A4334"/>
    <w:rsid w:val="005B274C"/>
    <w:rsid w:val="005C2F77"/>
    <w:rsid w:val="005C71F8"/>
    <w:rsid w:val="005C7427"/>
    <w:rsid w:val="005C7838"/>
    <w:rsid w:val="005D66E6"/>
    <w:rsid w:val="005D7409"/>
    <w:rsid w:val="005E712C"/>
    <w:rsid w:val="005F0CAB"/>
    <w:rsid w:val="00606DFC"/>
    <w:rsid w:val="00611CAA"/>
    <w:rsid w:val="0061340A"/>
    <w:rsid w:val="00620087"/>
    <w:rsid w:val="00632020"/>
    <w:rsid w:val="00636135"/>
    <w:rsid w:val="006378F2"/>
    <w:rsid w:val="00640EF8"/>
    <w:rsid w:val="00642329"/>
    <w:rsid w:val="0064284C"/>
    <w:rsid w:val="0065026D"/>
    <w:rsid w:val="006539B6"/>
    <w:rsid w:val="00653C05"/>
    <w:rsid w:val="006609FA"/>
    <w:rsid w:val="00662BE2"/>
    <w:rsid w:val="00664AE2"/>
    <w:rsid w:val="00664E6E"/>
    <w:rsid w:val="00665A68"/>
    <w:rsid w:val="006671E2"/>
    <w:rsid w:val="00672821"/>
    <w:rsid w:val="0067641F"/>
    <w:rsid w:val="00676BDC"/>
    <w:rsid w:val="006816E0"/>
    <w:rsid w:val="0068570A"/>
    <w:rsid w:val="00691BEB"/>
    <w:rsid w:val="0069265D"/>
    <w:rsid w:val="006930DA"/>
    <w:rsid w:val="0069684C"/>
    <w:rsid w:val="006A32F9"/>
    <w:rsid w:val="006A6A24"/>
    <w:rsid w:val="006C5384"/>
    <w:rsid w:val="006D04DD"/>
    <w:rsid w:val="006D1BEF"/>
    <w:rsid w:val="006D3F98"/>
    <w:rsid w:val="006D6CAA"/>
    <w:rsid w:val="006E0FDF"/>
    <w:rsid w:val="006E53B4"/>
    <w:rsid w:val="006F2DD6"/>
    <w:rsid w:val="00706426"/>
    <w:rsid w:val="007128C0"/>
    <w:rsid w:val="00713412"/>
    <w:rsid w:val="007142DF"/>
    <w:rsid w:val="007145D6"/>
    <w:rsid w:val="007248CB"/>
    <w:rsid w:val="00735E7A"/>
    <w:rsid w:val="00736594"/>
    <w:rsid w:val="007417BC"/>
    <w:rsid w:val="007424A9"/>
    <w:rsid w:val="007506DB"/>
    <w:rsid w:val="00753D6C"/>
    <w:rsid w:val="0075575F"/>
    <w:rsid w:val="00760E65"/>
    <w:rsid w:val="007612A0"/>
    <w:rsid w:val="00761389"/>
    <w:rsid w:val="00763DB0"/>
    <w:rsid w:val="00765315"/>
    <w:rsid w:val="00774843"/>
    <w:rsid w:val="00781AC3"/>
    <w:rsid w:val="00782247"/>
    <w:rsid w:val="00783853"/>
    <w:rsid w:val="00796C25"/>
    <w:rsid w:val="007A002F"/>
    <w:rsid w:val="007A165D"/>
    <w:rsid w:val="007A28D5"/>
    <w:rsid w:val="007A48AB"/>
    <w:rsid w:val="007A5C87"/>
    <w:rsid w:val="007B3F72"/>
    <w:rsid w:val="007B64E8"/>
    <w:rsid w:val="007E0F9F"/>
    <w:rsid w:val="007E1ED0"/>
    <w:rsid w:val="007E4218"/>
    <w:rsid w:val="007E436A"/>
    <w:rsid w:val="007F0D71"/>
    <w:rsid w:val="007F18B9"/>
    <w:rsid w:val="007F1EF6"/>
    <w:rsid w:val="007F7004"/>
    <w:rsid w:val="00801022"/>
    <w:rsid w:val="00801E48"/>
    <w:rsid w:val="00803187"/>
    <w:rsid w:val="008058DA"/>
    <w:rsid w:val="00805ED2"/>
    <w:rsid w:val="008101B1"/>
    <w:rsid w:val="00820845"/>
    <w:rsid w:val="008263A9"/>
    <w:rsid w:val="00830E03"/>
    <w:rsid w:val="008311F7"/>
    <w:rsid w:val="00832022"/>
    <w:rsid w:val="008326E3"/>
    <w:rsid w:val="00842FF0"/>
    <w:rsid w:val="00843242"/>
    <w:rsid w:val="00843FBA"/>
    <w:rsid w:val="0085113A"/>
    <w:rsid w:val="00853965"/>
    <w:rsid w:val="008561F2"/>
    <w:rsid w:val="008625F3"/>
    <w:rsid w:val="00864214"/>
    <w:rsid w:val="00864B70"/>
    <w:rsid w:val="00871AAF"/>
    <w:rsid w:val="008803B7"/>
    <w:rsid w:val="00897BDF"/>
    <w:rsid w:val="008A2911"/>
    <w:rsid w:val="008A3FCF"/>
    <w:rsid w:val="008A4A86"/>
    <w:rsid w:val="008A6C85"/>
    <w:rsid w:val="008A7BBC"/>
    <w:rsid w:val="008B75DC"/>
    <w:rsid w:val="008B7AD1"/>
    <w:rsid w:val="008D14C0"/>
    <w:rsid w:val="008D4827"/>
    <w:rsid w:val="008D6FAF"/>
    <w:rsid w:val="008E6B5D"/>
    <w:rsid w:val="008F2AAD"/>
    <w:rsid w:val="008F5F4F"/>
    <w:rsid w:val="008F7A80"/>
    <w:rsid w:val="00901C01"/>
    <w:rsid w:val="00910348"/>
    <w:rsid w:val="009129DE"/>
    <w:rsid w:val="00941657"/>
    <w:rsid w:val="00941B51"/>
    <w:rsid w:val="00942EAD"/>
    <w:rsid w:val="00943770"/>
    <w:rsid w:val="00953F52"/>
    <w:rsid w:val="00955694"/>
    <w:rsid w:val="00957208"/>
    <w:rsid w:val="0096424F"/>
    <w:rsid w:val="009737E2"/>
    <w:rsid w:val="0098072D"/>
    <w:rsid w:val="00982635"/>
    <w:rsid w:val="009949FA"/>
    <w:rsid w:val="00994B94"/>
    <w:rsid w:val="009955A9"/>
    <w:rsid w:val="009960A4"/>
    <w:rsid w:val="00997CCA"/>
    <w:rsid w:val="009A06CF"/>
    <w:rsid w:val="009A30F3"/>
    <w:rsid w:val="009A39BB"/>
    <w:rsid w:val="009B143D"/>
    <w:rsid w:val="009B3595"/>
    <w:rsid w:val="009B4650"/>
    <w:rsid w:val="009B6994"/>
    <w:rsid w:val="009C1011"/>
    <w:rsid w:val="009C2701"/>
    <w:rsid w:val="009C4DB3"/>
    <w:rsid w:val="009D3EE9"/>
    <w:rsid w:val="009D79AA"/>
    <w:rsid w:val="009F107E"/>
    <w:rsid w:val="009F5E81"/>
    <w:rsid w:val="00A00AF5"/>
    <w:rsid w:val="00A016EF"/>
    <w:rsid w:val="00A0628D"/>
    <w:rsid w:val="00A06FB9"/>
    <w:rsid w:val="00A103A3"/>
    <w:rsid w:val="00A15EA0"/>
    <w:rsid w:val="00A16622"/>
    <w:rsid w:val="00A16E41"/>
    <w:rsid w:val="00A17F28"/>
    <w:rsid w:val="00A23E20"/>
    <w:rsid w:val="00A322BB"/>
    <w:rsid w:val="00A33831"/>
    <w:rsid w:val="00A407D5"/>
    <w:rsid w:val="00A42464"/>
    <w:rsid w:val="00A464D0"/>
    <w:rsid w:val="00A52523"/>
    <w:rsid w:val="00A54220"/>
    <w:rsid w:val="00A5752F"/>
    <w:rsid w:val="00A619DA"/>
    <w:rsid w:val="00A64E3E"/>
    <w:rsid w:val="00A73AB5"/>
    <w:rsid w:val="00A7593C"/>
    <w:rsid w:val="00A778E4"/>
    <w:rsid w:val="00A80149"/>
    <w:rsid w:val="00A807F1"/>
    <w:rsid w:val="00A80A64"/>
    <w:rsid w:val="00A82032"/>
    <w:rsid w:val="00A8431D"/>
    <w:rsid w:val="00A91B08"/>
    <w:rsid w:val="00A942E6"/>
    <w:rsid w:val="00A958B8"/>
    <w:rsid w:val="00A969FB"/>
    <w:rsid w:val="00AA1F17"/>
    <w:rsid w:val="00AA2BDC"/>
    <w:rsid w:val="00AB0D60"/>
    <w:rsid w:val="00AB2CFA"/>
    <w:rsid w:val="00AB3B1D"/>
    <w:rsid w:val="00AC35B8"/>
    <w:rsid w:val="00AC4CBD"/>
    <w:rsid w:val="00AC4DB7"/>
    <w:rsid w:val="00AC6888"/>
    <w:rsid w:val="00AD3D19"/>
    <w:rsid w:val="00AE14C3"/>
    <w:rsid w:val="00AE3991"/>
    <w:rsid w:val="00AE670D"/>
    <w:rsid w:val="00AF0BAA"/>
    <w:rsid w:val="00AF3066"/>
    <w:rsid w:val="00AF49ED"/>
    <w:rsid w:val="00AF7255"/>
    <w:rsid w:val="00B00AD1"/>
    <w:rsid w:val="00B03085"/>
    <w:rsid w:val="00B04A5B"/>
    <w:rsid w:val="00B0522F"/>
    <w:rsid w:val="00B054AD"/>
    <w:rsid w:val="00B109EB"/>
    <w:rsid w:val="00B14298"/>
    <w:rsid w:val="00B14E0B"/>
    <w:rsid w:val="00B20746"/>
    <w:rsid w:val="00B227EF"/>
    <w:rsid w:val="00B22B61"/>
    <w:rsid w:val="00B24098"/>
    <w:rsid w:val="00B27129"/>
    <w:rsid w:val="00B31794"/>
    <w:rsid w:val="00B321BF"/>
    <w:rsid w:val="00B3381E"/>
    <w:rsid w:val="00B3771E"/>
    <w:rsid w:val="00B40133"/>
    <w:rsid w:val="00B41636"/>
    <w:rsid w:val="00B53B3D"/>
    <w:rsid w:val="00B57AFA"/>
    <w:rsid w:val="00B603A1"/>
    <w:rsid w:val="00B61886"/>
    <w:rsid w:val="00B639A5"/>
    <w:rsid w:val="00B67226"/>
    <w:rsid w:val="00B701A7"/>
    <w:rsid w:val="00B812F5"/>
    <w:rsid w:val="00B8764F"/>
    <w:rsid w:val="00B905E7"/>
    <w:rsid w:val="00BA12CA"/>
    <w:rsid w:val="00BA6E73"/>
    <w:rsid w:val="00BB30ED"/>
    <w:rsid w:val="00BB499C"/>
    <w:rsid w:val="00BB6CE1"/>
    <w:rsid w:val="00BB6E3E"/>
    <w:rsid w:val="00BB7185"/>
    <w:rsid w:val="00BC4EAF"/>
    <w:rsid w:val="00BC5674"/>
    <w:rsid w:val="00BD3E70"/>
    <w:rsid w:val="00BD5FE7"/>
    <w:rsid w:val="00BD6186"/>
    <w:rsid w:val="00BE3910"/>
    <w:rsid w:val="00BE5201"/>
    <w:rsid w:val="00BF039E"/>
    <w:rsid w:val="00BF47F7"/>
    <w:rsid w:val="00C144A0"/>
    <w:rsid w:val="00C16110"/>
    <w:rsid w:val="00C20825"/>
    <w:rsid w:val="00C20983"/>
    <w:rsid w:val="00C21BF1"/>
    <w:rsid w:val="00C271BF"/>
    <w:rsid w:val="00C34B91"/>
    <w:rsid w:val="00C36FFD"/>
    <w:rsid w:val="00C42C55"/>
    <w:rsid w:val="00C47F68"/>
    <w:rsid w:val="00C52FDE"/>
    <w:rsid w:val="00C61F7C"/>
    <w:rsid w:val="00C63413"/>
    <w:rsid w:val="00C6470E"/>
    <w:rsid w:val="00C65785"/>
    <w:rsid w:val="00C663FA"/>
    <w:rsid w:val="00C70462"/>
    <w:rsid w:val="00C73265"/>
    <w:rsid w:val="00C737B7"/>
    <w:rsid w:val="00C738C1"/>
    <w:rsid w:val="00C75E97"/>
    <w:rsid w:val="00C930DD"/>
    <w:rsid w:val="00CA706F"/>
    <w:rsid w:val="00CA7091"/>
    <w:rsid w:val="00CB0FE2"/>
    <w:rsid w:val="00CB3619"/>
    <w:rsid w:val="00CB37A5"/>
    <w:rsid w:val="00CC31A8"/>
    <w:rsid w:val="00CC627A"/>
    <w:rsid w:val="00CC7C23"/>
    <w:rsid w:val="00CE157B"/>
    <w:rsid w:val="00CE3109"/>
    <w:rsid w:val="00CE68B4"/>
    <w:rsid w:val="00CE6AE6"/>
    <w:rsid w:val="00CF5447"/>
    <w:rsid w:val="00D01236"/>
    <w:rsid w:val="00D04444"/>
    <w:rsid w:val="00D13293"/>
    <w:rsid w:val="00D15066"/>
    <w:rsid w:val="00D22FB7"/>
    <w:rsid w:val="00D35F1D"/>
    <w:rsid w:val="00D4710F"/>
    <w:rsid w:val="00D5130D"/>
    <w:rsid w:val="00D51B7A"/>
    <w:rsid w:val="00D52FF0"/>
    <w:rsid w:val="00D54FD5"/>
    <w:rsid w:val="00D57E42"/>
    <w:rsid w:val="00D600DD"/>
    <w:rsid w:val="00D608F4"/>
    <w:rsid w:val="00D623DE"/>
    <w:rsid w:val="00D65FEC"/>
    <w:rsid w:val="00D726FE"/>
    <w:rsid w:val="00D733BB"/>
    <w:rsid w:val="00D805DC"/>
    <w:rsid w:val="00D8066A"/>
    <w:rsid w:val="00D822C4"/>
    <w:rsid w:val="00D84A01"/>
    <w:rsid w:val="00D86212"/>
    <w:rsid w:val="00D8689E"/>
    <w:rsid w:val="00D87D3E"/>
    <w:rsid w:val="00DA25D3"/>
    <w:rsid w:val="00DA375D"/>
    <w:rsid w:val="00DA5C69"/>
    <w:rsid w:val="00DA5DB8"/>
    <w:rsid w:val="00DB248A"/>
    <w:rsid w:val="00DB47AF"/>
    <w:rsid w:val="00DC006D"/>
    <w:rsid w:val="00DC632C"/>
    <w:rsid w:val="00DD04DA"/>
    <w:rsid w:val="00DD33CF"/>
    <w:rsid w:val="00DD3768"/>
    <w:rsid w:val="00DD441F"/>
    <w:rsid w:val="00DF1D7E"/>
    <w:rsid w:val="00DF5C24"/>
    <w:rsid w:val="00DF6123"/>
    <w:rsid w:val="00DF6B55"/>
    <w:rsid w:val="00E0006A"/>
    <w:rsid w:val="00E0125A"/>
    <w:rsid w:val="00E01481"/>
    <w:rsid w:val="00E04AB5"/>
    <w:rsid w:val="00E05B9F"/>
    <w:rsid w:val="00E06987"/>
    <w:rsid w:val="00E16DC9"/>
    <w:rsid w:val="00E2080E"/>
    <w:rsid w:val="00E21F69"/>
    <w:rsid w:val="00E24C24"/>
    <w:rsid w:val="00E25DCA"/>
    <w:rsid w:val="00E27064"/>
    <w:rsid w:val="00E337AB"/>
    <w:rsid w:val="00E367EB"/>
    <w:rsid w:val="00E400CA"/>
    <w:rsid w:val="00E404C7"/>
    <w:rsid w:val="00E40934"/>
    <w:rsid w:val="00E41451"/>
    <w:rsid w:val="00E42C6A"/>
    <w:rsid w:val="00E42D78"/>
    <w:rsid w:val="00E52C16"/>
    <w:rsid w:val="00E53693"/>
    <w:rsid w:val="00E573E1"/>
    <w:rsid w:val="00E60B42"/>
    <w:rsid w:val="00E655CB"/>
    <w:rsid w:val="00E65FE2"/>
    <w:rsid w:val="00E663F0"/>
    <w:rsid w:val="00E7315F"/>
    <w:rsid w:val="00E746FE"/>
    <w:rsid w:val="00E75835"/>
    <w:rsid w:val="00E82316"/>
    <w:rsid w:val="00E825E3"/>
    <w:rsid w:val="00E8781E"/>
    <w:rsid w:val="00E9094F"/>
    <w:rsid w:val="00EA5E69"/>
    <w:rsid w:val="00EA6843"/>
    <w:rsid w:val="00EB1A85"/>
    <w:rsid w:val="00EB1DCA"/>
    <w:rsid w:val="00EC13B3"/>
    <w:rsid w:val="00EC39E7"/>
    <w:rsid w:val="00EC650C"/>
    <w:rsid w:val="00EC7552"/>
    <w:rsid w:val="00ED002F"/>
    <w:rsid w:val="00ED44E6"/>
    <w:rsid w:val="00ED4A63"/>
    <w:rsid w:val="00ED5790"/>
    <w:rsid w:val="00EF0D02"/>
    <w:rsid w:val="00EF3EEB"/>
    <w:rsid w:val="00EF45DF"/>
    <w:rsid w:val="00EF5C2A"/>
    <w:rsid w:val="00EF6C3A"/>
    <w:rsid w:val="00EF6D68"/>
    <w:rsid w:val="00F025EA"/>
    <w:rsid w:val="00F061B6"/>
    <w:rsid w:val="00F07405"/>
    <w:rsid w:val="00F07544"/>
    <w:rsid w:val="00F11CCF"/>
    <w:rsid w:val="00F143A3"/>
    <w:rsid w:val="00F149F7"/>
    <w:rsid w:val="00F14ACB"/>
    <w:rsid w:val="00F17B84"/>
    <w:rsid w:val="00F17E6A"/>
    <w:rsid w:val="00F24C79"/>
    <w:rsid w:val="00F271CF"/>
    <w:rsid w:val="00F319DE"/>
    <w:rsid w:val="00F32E74"/>
    <w:rsid w:val="00F35F38"/>
    <w:rsid w:val="00F3725A"/>
    <w:rsid w:val="00F42FAC"/>
    <w:rsid w:val="00F433B9"/>
    <w:rsid w:val="00F53F5C"/>
    <w:rsid w:val="00F57070"/>
    <w:rsid w:val="00F614D4"/>
    <w:rsid w:val="00F61FAA"/>
    <w:rsid w:val="00F6353D"/>
    <w:rsid w:val="00F71E35"/>
    <w:rsid w:val="00F7359E"/>
    <w:rsid w:val="00F77299"/>
    <w:rsid w:val="00F83648"/>
    <w:rsid w:val="00F83F2D"/>
    <w:rsid w:val="00F91697"/>
    <w:rsid w:val="00F962D5"/>
    <w:rsid w:val="00F97840"/>
    <w:rsid w:val="00FA3B72"/>
    <w:rsid w:val="00FA6547"/>
    <w:rsid w:val="00FB38F6"/>
    <w:rsid w:val="00FB4497"/>
    <w:rsid w:val="00FB7E04"/>
    <w:rsid w:val="00FC0AD5"/>
    <w:rsid w:val="00FC4652"/>
    <w:rsid w:val="00FC5ECE"/>
    <w:rsid w:val="00FD001B"/>
    <w:rsid w:val="00FD01E2"/>
    <w:rsid w:val="00FD4256"/>
    <w:rsid w:val="00FD4BBC"/>
    <w:rsid w:val="00FD7881"/>
    <w:rsid w:val="00FE065B"/>
    <w:rsid w:val="00FE0785"/>
    <w:rsid w:val="00FE487E"/>
    <w:rsid w:val="00FF0A61"/>
    <w:rsid w:val="00FF55B2"/>
    <w:rsid w:val="00FF7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54F97"/>
  <w15:chartTrackingRefBased/>
  <w15:docId w15:val="{9E2DBF46-F64F-41A9-8A06-71420C527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C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1277"/>
  </w:style>
  <w:style w:type="paragraph" w:styleId="Footer">
    <w:name w:val="footer"/>
    <w:basedOn w:val="Normal"/>
    <w:link w:val="FooterChar"/>
    <w:uiPriority w:val="99"/>
    <w:unhideWhenUsed/>
    <w:rsid w:val="004B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1277"/>
  </w:style>
  <w:style w:type="paragraph" w:styleId="ListParagraph">
    <w:name w:val="List Paragraph"/>
    <w:basedOn w:val="Normal"/>
    <w:uiPriority w:val="34"/>
    <w:qFormat/>
    <w:rsid w:val="00B639A5"/>
    <w:pPr>
      <w:ind w:left="720"/>
      <w:contextualSpacing/>
    </w:pPr>
  </w:style>
  <w:style w:type="paragraph" w:styleId="NoSpacing">
    <w:name w:val="No Spacing"/>
    <w:uiPriority w:val="1"/>
    <w:qFormat/>
    <w:rsid w:val="00A16622"/>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24E7D-46BA-4289-98E9-24CD6F117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1397</Words>
  <Characters>7967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Davis</dc:creator>
  <cp:keywords/>
  <dc:description/>
  <cp:lastModifiedBy>Scottie Leslie</cp:lastModifiedBy>
  <cp:revision>5</cp:revision>
  <cp:lastPrinted>2024-05-29T17:46:00Z</cp:lastPrinted>
  <dcterms:created xsi:type="dcterms:W3CDTF">2024-11-05T13:52:00Z</dcterms:created>
  <dcterms:modified xsi:type="dcterms:W3CDTF">2025-01-14T16:08:00Z</dcterms:modified>
</cp:coreProperties>
</file>